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89" w:rsidRPr="00C15561" w:rsidRDefault="00875424" w:rsidP="00026A89">
      <w:pPr>
        <w:pStyle w:val="Ttulo"/>
        <w:ind w:left="708" w:firstLine="708"/>
        <w:jc w:val="left"/>
        <w:rPr>
          <w:rFonts w:ascii="Tahoma" w:hAnsi="Tahoma" w:cs="Tahoma"/>
          <w:sz w:val="22"/>
          <w:szCs w:val="22"/>
          <w:u w:val="single"/>
        </w:rPr>
      </w:pPr>
      <w:r w:rsidRPr="00C15561">
        <w:rPr>
          <w:rFonts w:ascii="Tahoma" w:hAnsi="Tahoma" w:cs="Tahoma"/>
          <w:sz w:val="22"/>
          <w:szCs w:val="22"/>
        </w:rPr>
        <w:t xml:space="preserve">                             </w:t>
      </w:r>
      <w:r w:rsidR="00026A89" w:rsidRPr="00C15561">
        <w:rPr>
          <w:rFonts w:ascii="Tahoma" w:hAnsi="Tahoma" w:cs="Tahoma"/>
          <w:sz w:val="22"/>
          <w:szCs w:val="22"/>
        </w:rPr>
        <w:t xml:space="preserve"> </w:t>
      </w:r>
      <w:r w:rsidR="00026A89" w:rsidRPr="00C15561">
        <w:rPr>
          <w:rFonts w:ascii="Tahoma" w:hAnsi="Tahoma" w:cs="Tahoma"/>
          <w:sz w:val="22"/>
          <w:szCs w:val="22"/>
          <w:u w:val="single"/>
        </w:rPr>
        <w:t>ORDEM</w:t>
      </w:r>
      <w:proofErr w:type="gramStart"/>
      <w:r w:rsidR="007048A6" w:rsidRPr="00C15561">
        <w:rPr>
          <w:rFonts w:ascii="Tahoma" w:hAnsi="Tahoma" w:cs="Tahoma"/>
          <w:sz w:val="22"/>
          <w:szCs w:val="22"/>
          <w:u w:val="single"/>
        </w:rPr>
        <w:t xml:space="preserve"> </w:t>
      </w:r>
      <w:r w:rsidR="00026A89" w:rsidRPr="00C15561">
        <w:rPr>
          <w:rFonts w:ascii="Tahoma" w:hAnsi="Tahoma" w:cs="Tahoma"/>
          <w:sz w:val="22"/>
          <w:szCs w:val="22"/>
          <w:u w:val="single"/>
        </w:rPr>
        <w:t xml:space="preserve"> </w:t>
      </w:r>
      <w:proofErr w:type="gramEnd"/>
      <w:r w:rsidR="00026A89" w:rsidRPr="00C15561">
        <w:rPr>
          <w:rFonts w:ascii="Tahoma" w:hAnsi="Tahoma" w:cs="Tahoma"/>
          <w:sz w:val="22"/>
          <w:szCs w:val="22"/>
          <w:u w:val="single"/>
        </w:rPr>
        <w:t>DO</w:t>
      </w:r>
      <w:r w:rsidR="007048A6" w:rsidRPr="00C15561">
        <w:rPr>
          <w:rFonts w:ascii="Tahoma" w:hAnsi="Tahoma" w:cs="Tahoma"/>
          <w:sz w:val="22"/>
          <w:szCs w:val="22"/>
          <w:u w:val="single"/>
        </w:rPr>
        <w:t xml:space="preserve"> </w:t>
      </w:r>
      <w:r w:rsidR="00026A89" w:rsidRPr="00C15561">
        <w:rPr>
          <w:rFonts w:ascii="Tahoma" w:hAnsi="Tahoma" w:cs="Tahoma"/>
          <w:sz w:val="22"/>
          <w:szCs w:val="22"/>
          <w:u w:val="single"/>
        </w:rPr>
        <w:t xml:space="preserve"> DIA</w:t>
      </w:r>
      <w:r w:rsidRPr="00C15561">
        <w:rPr>
          <w:rFonts w:ascii="Tahoma" w:hAnsi="Tahoma" w:cs="Tahoma"/>
          <w:sz w:val="22"/>
          <w:szCs w:val="22"/>
          <w:u w:val="single"/>
        </w:rPr>
        <w:t xml:space="preserve"> </w:t>
      </w:r>
    </w:p>
    <w:p w:rsidR="00875424" w:rsidRPr="00C15561" w:rsidRDefault="00875424" w:rsidP="00026A89">
      <w:pPr>
        <w:pStyle w:val="Ttulo"/>
        <w:ind w:left="708" w:firstLine="708"/>
        <w:jc w:val="left"/>
        <w:rPr>
          <w:rFonts w:ascii="Tahoma" w:hAnsi="Tahoma" w:cs="Tahoma"/>
          <w:b w:val="0"/>
          <w:sz w:val="22"/>
          <w:szCs w:val="22"/>
        </w:rPr>
      </w:pPr>
      <w:r w:rsidRPr="00C15561">
        <w:rPr>
          <w:rFonts w:ascii="Tahoma" w:hAnsi="Tahoma" w:cs="Tahoma"/>
          <w:sz w:val="22"/>
          <w:szCs w:val="22"/>
          <w:u w:val="single"/>
        </w:rPr>
        <w:t xml:space="preserve">                     </w:t>
      </w:r>
    </w:p>
    <w:p w:rsidR="00325294" w:rsidRPr="00C15561" w:rsidRDefault="00325294" w:rsidP="00A81B8C">
      <w:pPr>
        <w:pStyle w:val="Ttulo"/>
        <w:jc w:val="left"/>
        <w:rPr>
          <w:rFonts w:ascii="Tahoma" w:hAnsi="Tahoma" w:cs="Tahoma"/>
          <w:sz w:val="22"/>
          <w:szCs w:val="22"/>
        </w:rPr>
      </w:pPr>
    </w:p>
    <w:p w:rsidR="00175E16" w:rsidRPr="00C15561" w:rsidRDefault="00E32219" w:rsidP="00026A89">
      <w:pPr>
        <w:pStyle w:val="Ttulo"/>
        <w:ind w:left="708" w:firstLine="708"/>
        <w:jc w:val="left"/>
        <w:rPr>
          <w:rFonts w:ascii="Tahoma" w:hAnsi="Tahoma" w:cs="Tahoma"/>
          <w:sz w:val="22"/>
          <w:szCs w:val="22"/>
        </w:rPr>
      </w:pPr>
      <w:r w:rsidRPr="00C15561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55070F">
        <w:rPr>
          <w:rFonts w:ascii="Tahoma" w:hAnsi="Tahoma" w:cs="Tahoma"/>
          <w:sz w:val="22"/>
          <w:szCs w:val="22"/>
        </w:rPr>
        <w:t>1</w:t>
      </w:r>
      <w:proofErr w:type="gramEnd"/>
      <w:r w:rsidR="00712D11" w:rsidRPr="00C15561">
        <w:rPr>
          <w:rFonts w:ascii="Tahoma" w:hAnsi="Tahoma" w:cs="Tahoma"/>
          <w:sz w:val="22"/>
          <w:szCs w:val="22"/>
        </w:rPr>
        <w:t xml:space="preserve"> </w:t>
      </w:r>
      <w:r w:rsidR="007C5384" w:rsidRPr="00C15561">
        <w:rPr>
          <w:rFonts w:ascii="Tahoma" w:hAnsi="Tahoma" w:cs="Tahoma"/>
          <w:sz w:val="22"/>
          <w:szCs w:val="22"/>
        </w:rPr>
        <w:t>ª</w:t>
      </w:r>
      <w:r w:rsidR="000D4050" w:rsidRPr="00C15561">
        <w:rPr>
          <w:rFonts w:ascii="Tahoma" w:hAnsi="Tahoma" w:cs="Tahoma"/>
          <w:sz w:val="22"/>
          <w:szCs w:val="22"/>
        </w:rPr>
        <w:t xml:space="preserve"> </w:t>
      </w:r>
      <w:r w:rsidR="00175E16" w:rsidRPr="00C15561">
        <w:rPr>
          <w:rFonts w:ascii="Tahoma" w:hAnsi="Tahoma" w:cs="Tahoma"/>
          <w:sz w:val="22"/>
          <w:szCs w:val="22"/>
        </w:rPr>
        <w:t>SESS</w:t>
      </w:r>
      <w:r w:rsidR="00712D11" w:rsidRPr="00C15561">
        <w:rPr>
          <w:rFonts w:ascii="Tahoma" w:hAnsi="Tahoma" w:cs="Tahoma"/>
          <w:sz w:val="22"/>
          <w:szCs w:val="22"/>
        </w:rPr>
        <w:t>ÃO</w:t>
      </w:r>
      <w:r w:rsidR="00903F3D">
        <w:rPr>
          <w:rFonts w:ascii="Tahoma" w:hAnsi="Tahoma" w:cs="Tahoma"/>
          <w:sz w:val="22"/>
          <w:szCs w:val="22"/>
        </w:rPr>
        <w:t xml:space="preserve"> EXTRA</w:t>
      </w:r>
      <w:r w:rsidR="00712D11" w:rsidRPr="00C15561">
        <w:rPr>
          <w:rFonts w:ascii="Tahoma" w:hAnsi="Tahoma" w:cs="Tahoma"/>
          <w:sz w:val="22"/>
          <w:szCs w:val="22"/>
        </w:rPr>
        <w:t xml:space="preserve"> ORDINÁRIA DA LEGISLATURA 2025/2028</w:t>
      </w:r>
    </w:p>
    <w:p w:rsidR="0026397C" w:rsidRPr="00C15561" w:rsidRDefault="002C3A30" w:rsidP="00A442D1">
      <w:pPr>
        <w:pStyle w:val="Ttulo"/>
        <w:rPr>
          <w:rFonts w:ascii="Tahoma" w:hAnsi="Tahoma" w:cs="Tahoma"/>
          <w:sz w:val="22"/>
          <w:szCs w:val="22"/>
        </w:rPr>
      </w:pPr>
      <w:r w:rsidRPr="00C15561">
        <w:rPr>
          <w:rFonts w:ascii="Tahoma" w:hAnsi="Tahoma" w:cs="Tahoma"/>
          <w:sz w:val="22"/>
          <w:szCs w:val="22"/>
        </w:rPr>
        <w:t xml:space="preserve">    </w:t>
      </w:r>
      <w:r w:rsidR="003504CA" w:rsidRPr="00C15561">
        <w:rPr>
          <w:rFonts w:ascii="Tahoma" w:hAnsi="Tahoma" w:cs="Tahoma"/>
          <w:sz w:val="22"/>
          <w:szCs w:val="22"/>
        </w:rPr>
        <w:t xml:space="preserve">REALIZADA EM </w:t>
      </w:r>
      <w:r w:rsidR="00903F3D">
        <w:rPr>
          <w:rFonts w:ascii="Tahoma" w:hAnsi="Tahoma" w:cs="Tahoma"/>
          <w:sz w:val="22"/>
          <w:szCs w:val="22"/>
        </w:rPr>
        <w:t>15</w:t>
      </w:r>
      <w:r w:rsidR="00175E16" w:rsidRPr="00C15561">
        <w:rPr>
          <w:rFonts w:ascii="Tahoma" w:hAnsi="Tahoma" w:cs="Tahoma"/>
          <w:sz w:val="22"/>
          <w:szCs w:val="22"/>
        </w:rPr>
        <w:t>/</w:t>
      </w:r>
      <w:r w:rsidR="004F5E9F" w:rsidRPr="00C15561">
        <w:rPr>
          <w:rFonts w:ascii="Tahoma" w:hAnsi="Tahoma" w:cs="Tahoma"/>
          <w:sz w:val="22"/>
          <w:szCs w:val="22"/>
        </w:rPr>
        <w:t>0</w:t>
      </w:r>
      <w:r w:rsidR="0069672A" w:rsidRPr="00C15561">
        <w:rPr>
          <w:rFonts w:ascii="Tahoma" w:hAnsi="Tahoma" w:cs="Tahoma"/>
          <w:sz w:val="22"/>
          <w:szCs w:val="22"/>
        </w:rPr>
        <w:t>4</w:t>
      </w:r>
      <w:r w:rsidR="004F5E9F" w:rsidRPr="00C15561">
        <w:rPr>
          <w:rFonts w:ascii="Tahoma" w:hAnsi="Tahoma" w:cs="Tahoma"/>
          <w:sz w:val="22"/>
          <w:szCs w:val="22"/>
        </w:rPr>
        <w:t>/2026</w:t>
      </w:r>
      <w:r w:rsidR="00175E16" w:rsidRPr="00C15561">
        <w:rPr>
          <w:rFonts w:ascii="Tahoma" w:hAnsi="Tahoma" w:cs="Tahoma"/>
          <w:sz w:val="22"/>
          <w:szCs w:val="22"/>
        </w:rPr>
        <w:t xml:space="preserve">        </w:t>
      </w:r>
    </w:p>
    <w:p w:rsidR="00E807C4" w:rsidRPr="00C15561" w:rsidRDefault="00E807C4" w:rsidP="00D80E59">
      <w:pPr>
        <w:tabs>
          <w:tab w:val="left" w:pos="4875"/>
        </w:tabs>
        <w:jc w:val="center"/>
        <w:rPr>
          <w:rFonts w:ascii="Tahoma" w:hAnsi="Tahoma" w:cs="Tahoma"/>
          <w:b/>
          <w:sz w:val="22"/>
          <w:szCs w:val="22"/>
        </w:rPr>
      </w:pPr>
    </w:p>
    <w:p w:rsidR="00FD5627" w:rsidRPr="00C15561" w:rsidRDefault="00FD5627" w:rsidP="00175E16">
      <w:pPr>
        <w:tabs>
          <w:tab w:val="left" w:pos="4875"/>
        </w:tabs>
        <w:jc w:val="both"/>
        <w:rPr>
          <w:rFonts w:ascii="Tahoma" w:hAnsi="Tahoma" w:cs="Tahoma"/>
          <w:b/>
          <w:sz w:val="22"/>
          <w:szCs w:val="22"/>
        </w:rPr>
      </w:pPr>
    </w:p>
    <w:p w:rsidR="00D9626B" w:rsidRPr="00C15561" w:rsidRDefault="00D9626B" w:rsidP="00175E16">
      <w:pPr>
        <w:tabs>
          <w:tab w:val="left" w:pos="4875"/>
        </w:tabs>
        <w:jc w:val="both"/>
        <w:rPr>
          <w:rFonts w:ascii="Tahoma" w:hAnsi="Tahoma" w:cs="Tahoma"/>
          <w:b/>
          <w:sz w:val="22"/>
          <w:szCs w:val="22"/>
        </w:rPr>
      </w:pPr>
      <w:r w:rsidRPr="00C15561">
        <w:rPr>
          <w:rFonts w:ascii="Tahoma" w:hAnsi="Tahoma" w:cs="Tahoma"/>
          <w:b/>
          <w:sz w:val="22"/>
          <w:szCs w:val="22"/>
        </w:rPr>
        <w:t xml:space="preserve">    </w:t>
      </w:r>
      <w:r w:rsidR="00175E16" w:rsidRPr="00C15561">
        <w:rPr>
          <w:rFonts w:ascii="Tahoma" w:hAnsi="Tahoma" w:cs="Tahoma"/>
          <w:b/>
          <w:sz w:val="22"/>
          <w:szCs w:val="22"/>
        </w:rPr>
        <w:t>I – ABERTURA DA SESSÃO</w:t>
      </w:r>
    </w:p>
    <w:p w:rsidR="00175E16" w:rsidRPr="00C15561" w:rsidRDefault="00175E16" w:rsidP="00175E16">
      <w:pPr>
        <w:tabs>
          <w:tab w:val="left" w:pos="4875"/>
        </w:tabs>
        <w:jc w:val="both"/>
        <w:rPr>
          <w:rFonts w:ascii="Tahoma" w:hAnsi="Tahoma" w:cs="Tahoma"/>
          <w:b/>
          <w:sz w:val="22"/>
          <w:szCs w:val="22"/>
        </w:rPr>
      </w:pPr>
      <w:r w:rsidRPr="00C15561">
        <w:rPr>
          <w:rFonts w:ascii="Tahoma" w:hAnsi="Tahoma" w:cs="Tahoma"/>
          <w:b/>
          <w:sz w:val="22"/>
          <w:szCs w:val="22"/>
        </w:rPr>
        <w:tab/>
      </w:r>
    </w:p>
    <w:p w:rsidR="00803B76" w:rsidRPr="00C15561" w:rsidRDefault="00803B76" w:rsidP="00175E16">
      <w:pPr>
        <w:jc w:val="both"/>
        <w:rPr>
          <w:rFonts w:ascii="Tahoma" w:hAnsi="Tahoma" w:cs="Tahoma"/>
          <w:sz w:val="22"/>
          <w:szCs w:val="22"/>
        </w:rPr>
      </w:pPr>
    </w:p>
    <w:p w:rsidR="00175E16" w:rsidRPr="00C15561" w:rsidRDefault="0003508E" w:rsidP="00175E16">
      <w:pPr>
        <w:jc w:val="center"/>
        <w:rPr>
          <w:rFonts w:ascii="Tahoma" w:hAnsi="Tahoma" w:cs="Tahoma"/>
          <w:b/>
          <w:sz w:val="22"/>
          <w:szCs w:val="22"/>
        </w:rPr>
      </w:pPr>
      <w:r w:rsidRPr="00C15561">
        <w:rPr>
          <w:rFonts w:ascii="Tahoma" w:hAnsi="Tahoma" w:cs="Tahoma"/>
          <w:sz w:val="22"/>
          <w:szCs w:val="22"/>
        </w:rPr>
        <w:t xml:space="preserve">      </w:t>
      </w:r>
      <w:proofErr w:type="gramStart"/>
      <w:r w:rsidR="00175E16" w:rsidRPr="00C15561">
        <w:rPr>
          <w:rFonts w:ascii="Tahoma" w:hAnsi="Tahoma" w:cs="Tahoma"/>
          <w:sz w:val="22"/>
          <w:szCs w:val="22"/>
        </w:rPr>
        <w:t xml:space="preserve">“ </w:t>
      </w:r>
      <w:proofErr w:type="gramEnd"/>
      <w:r w:rsidR="00175E16" w:rsidRPr="00C15561">
        <w:rPr>
          <w:rFonts w:ascii="Tahoma" w:hAnsi="Tahoma" w:cs="Tahoma"/>
          <w:b/>
          <w:sz w:val="22"/>
          <w:szCs w:val="22"/>
        </w:rPr>
        <w:t xml:space="preserve">SOB A PROTEÇÃO DE DEUS E EM NOME DO POVO CAMPANHENSE, </w:t>
      </w:r>
      <w:r w:rsidRPr="00C15561">
        <w:rPr>
          <w:rFonts w:ascii="Tahoma" w:hAnsi="Tahoma" w:cs="Tahoma"/>
          <w:b/>
          <w:sz w:val="22"/>
          <w:szCs w:val="22"/>
        </w:rPr>
        <w:t xml:space="preserve">           </w:t>
      </w:r>
      <w:r w:rsidR="00AC22C5" w:rsidRPr="00C15561">
        <w:rPr>
          <w:rFonts w:ascii="Tahoma" w:hAnsi="Tahoma" w:cs="Tahoma"/>
          <w:b/>
          <w:sz w:val="22"/>
          <w:szCs w:val="22"/>
        </w:rPr>
        <w:t xml:space="preserve">  </w:t>
      </w:r>
      <w:r w:rsidR="00175E16" w:rsidRPr="00C15561">
        <w:rPr>
          <w:rFonts w:ascii="Tahoma" w:hAnsi="Tahoma" w:cs="Tahoma"/>
          <w:b/>
          <w:sz w:val="22"/>
          <w:szCs w:val="22"/>
        </w:rPr>
        <w:t>INICIAMOS NOSSOS TRABALHOS ”</w:t>
      </w:r>
    </w:p>
    <w:p w:rsidR="000406A9" w:rsidRPr="00C15561" w:rsidRDefault="000406A9" w:rsidP="00ED5BCA">
      <w:pPr>
        <w:jc w:val="both"/>
        <w:rPr>
          <w:rFonts w:ascii="Tahoma" w:hAnsi="Tahoma" w:cs="Tahoma"/>
          <w:sz w:val="22"/>
          <w:szCs w:val="22"/>
        </w:rPr>
      </w:pPr>
    </w:p>
    <w:p w:rsidR="000406A9" w:rsidRPr="00C15561" w:rsidRDefault="00C4322B" w:rsidP="00175E16">
      <w:pPr>
        <w:jc w:val="both"/>
        <w:rPr>
          <w:rFonts w:ascii="Tahoma" w:hAnsi="Tahoma" w:cs="Tahoma"/>
          <w:sz w:val="22"/>
          <w:szCs w:val="22"/>
        </w:rPr>
      </w:pPr>
      <w:r w:rsidRPr="00C1556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inline distT="0" distB="0" distL="0" distR="0" wp14:anchorId="465C1100" wp14:editId="5504FF92">
                <wp:extent cx="5848350" cy="47625"/>
                <wp:effectExtent l="0" t="0" r="19050" b="28575"/>
                <wp:docPr id="14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848350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0" o:spid="_x0000_s1026" style="width:460.5pt;height:3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">
                <w10:anchorlock/>
              </v:rect>
            </w:pict>
          </mc:Fallback>
        </mc:AlternateContent>
      </w:r>
    </w:p>
    <w:p w:rsidR="006B0239" w:rsidRPr="00C15561" w:rsidRDefault="006B0239" w:rsidP="00A64246">
      <w:pPr>
        <w:jc w:val="both"/>
        <w:rPr>
          <w:rFonts w:ascii="Tahoma" w:hAnsi="Tahoma" w:cs="Tahoma"/>
          <w:sz w:val="22"/>
          <w:szCs w:val="22"/>
        </w:rPr>
      </w:pPr>
    </w:p>
    <w:p w:rsidR="00A64246" w:rsidRPr="00C15561" w:rsidRDefault="006B0239" w:rsidP="00A64246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b/>
          <w:bCs/>
          <w:sz w:val="22"/>
          <w:szCs w:val="22"/>
        </w:rPr>
        <w:t xml:space="preserve">    </w:t>
      </w:r>
      <w:r w:rsidR="00175E16" w:rsidRPr="00C15561">
        <w:rPr>
          <w:rFonts w:ascii="Tahoma" w:hAnsi="Tahoma" w:cs="Tahoma"/>
          <w:b/>
          <w:bCs/>
          <w:sz w:val="22"/>
          <w:szCs w:val="22"/>
        </w:rPr>
        <w:t>II – LEITURA</w:t>
      </w:r>
      <w:r w:rsidR="004C181D" w:rsidRPr="00C15561">
        <w:rPr>
          <w:rFonts w:ascii="Tahoma" w:hAnsi="Tahoma" w:cs="Tahoma"/>
          <w:b/>
          <w:bCs/>
          <w:sz w:val="22"/>
          <w:szCs w:val="22"/>
        </w:rPr>
        <w:t xml:space="preserve">, DISCUSSÃO </w:t>
      </w:r>
      <w:r w:rsidR="00175E16" w:rsidRPr="00C15561">
        <w:rPr>
          <w:rFonts w:ascii="Tahoma" w:hAnsi="Tahoma" w:cs="Tahoma"/>
          <w:b/>
          <w:bCs/>
          <w:sz w:val="22"/>
          <w:szCs w:val="22"/>
        </w:rPr>
        <w:t>E APROVAÇÃO DA ATA</w:t>
      </w:r>
      <w:r w:rsidR="004C181D" w:rsidRPr="00C15561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gramStart"/>
      <w:r w:rsidR="00A64246" w:rsidRPr="00C15561">
        <w:rPr>
          <w:rFonts w:ascii="Tahoma" w:hAnsi="Tahoma" w:cs="Tahoma"/>
          <w:b/>
          <w:bCs/>
          <w:sz w:val="22"/>
          <w:szCs w:val="22"/>
        </w:rPr>
        <w:t>ANTERIOR</w:t>
      </w:r>
      <w:proofErr w:type="gramEnd"/>
    </w:p>
    <w:p w:rsidR="00175E16" w:rsidRPr="00C15561" w:rsidRDefault="00175E16" w:rsidP="00A64246">
      <w:pPr>
        <w:jc w:val="both"/>
        <w:rPr>
          <w:rFonts w:ascii="Tahoma" w:hAnsi="Tahoma" w:cs="Tahoma"/>
          <w:bCs/>
          <w:sz w:val="22"/>
          <w:szCs w:val="22"/>
        </w:rPr>
      </w:pPr>
      <w:r w:rsidRPr="00C15561">
        <w:rPr>
          <w:rFonts w:ascii="Tahoma" w:hAnsi="Tahoma" w:cs="Tahoma"/>
          <w:bCs/>
          <w:sz w:val="22"/>
          <w:szCs w:val="22"/>
        </w:rPr>
        <w:tab/>
      </w:r>
      <w:r w:rsidRPr="00C15561">
        <w:rPr>
          <w:rFonts w:ascii="Tahoma" w:hAnsi="Tahoma" w:cs="Tahoma"/>
          <w:b/>
          <w:bCs/>
          <w:sz w:val="22"/>
          <w:szCs w:val="22"/>
        </w:rPr>
        <w:t xml:space="preserve">    </w:t>
      </w:r>
    </w:p>
    <w:p w:rsidR="00175E16" w:rsidRPr="00C15561" w:rsidRDefault="0016183C" w:rsidP="00175E16">
      <w:pPr>
        <w:pStyle w:val="PargrafodaLista"/>
        <w:numPr>
          <w:ilvl w:val="0"/>
          <w:numId w:val="1"/>
        </w:numPr>
        <w:tabs>
          <w:tab w:val="center" w:pos="4818"/>
          <w:tab w:val="left" w:pos="7470"/>
          <w:tab w:val="left" w:pos="8415"/>
        </w:tabs>
        <w:jc w:val="both"/>
        <w:rPr>
          <w:rFonts w:ascii="Tahoma" w:hAnsi="Tahoma" w:cs="Tahoma"/>
          <w:bCs/>
          <w:sz w:val="22"/>
          <w:szCs w:val="22"/>
        </w:rPr>
      </w:pPr>
      <w:r w:rsidRPr="00C15561">
        <w:rPr>
          <w:rFonts w:ascii="Tahoma" w:hAnsi="Tahoma" w:cs="Tahoma"/>
          <w:bCs/>
          <w:sz w:val="22"/>
          <w:szCs w:val="22"/>
        </w:rPr>
        <w:t xml:space="preserve"> Leitura ata</w:t>
      </w:r>
    </w:p>
    <w:p w:rsidR="00C20677" w:rsidRPr="00C15561" w:rsidRDefault="006B0239" w:rsidP="00C20677">
      <w:pPr>
        <w:tabs>
          <w:tab w:val="center" w:pos="4818"/>
          <w:tab w:val="left" w:pos="7470"/>
          <w:tab w:val="left" w:pos="8415"/>
        </w:tabs>
        <w:jc w:val="both"/>
        <w:rPr>
          <w:rFonts w:ascii="Tahoma" w:hAnsi="Tahoma" w:cs="Tahoma"/>
          <w:bCs/>
          <w:sz w:val="22"/>
          <w:szCs w:val="22"/>
        </w:rPr>
      </w:pPr>
      <w:r w:rsidRPr="00C15561">
        <w:rPr>
          <w:rFonts w:ascii="Tahoma" w:hAnsi="Tahoma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BCD6453" wp14:editId="518E874A">
                <wp:simplePos x="0" y="0"/>
                <wp:positionH relativeFrom="column">
                  <wp:posOffset>-136525</wp:posOffset>
                </wp:positionH>
                <wp:positionV relativeFrom="paragraph">
                  <wp:posOffset>154940</wp:posOffset>
                </wp:positionV>
                <wp:extent cx="5934075" cy="45085"/>
                <wp:effectExtent l="0" t="0" r="28575" b="12065"/>
                <wp:wrapNone/>
                <wp:docPr id="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B52" w:rsidRDefault="00C6276F" w:rsidP="009F3B52">
                            <w:pPr>
                              <w:jc w:val="center"/>
                            </w:pPr>
                            <w: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left:0;text-align:left;margin-left:-10.75pt;margin-top:12.2pt;width:467.25pt;height: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">
                <v:textbox>
                  <w:txbxContent>
                    <w:p w:rsidR="009F3B52" w:rsidRDefault="00C6276F" w:rsidP="009F3B52">
                      <w:pPr>
                        <w:jc w:val="center"/>
                      </w:pPr>
                      <w:r>
                        <w:t xml:space="preserve">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6B0239" w:rsidRPr="00C15561" w:rsidRDefault="006B0239" w:rsidP="00C6276F">
      <w:pPr>
        <w:tabs>
          <w:tab w:val="center" w:pos="4818"/>
          <w:tab w:val="left" w:pos="8415"/>
        </w:tabs>
        <w:jc w:val="both"/>
        <w:rPr>
          <w:rFonts w:ascii="Tahoma" w:hAnsi="Tahoma" w:cs="Tahoma"/>
          <w:bCs/>
          <w:sz w:val="22"/>
          <w:szCs w:val="22"/>
        </w:rPr>
      </w:pPr>
    </w:p>
    <w:p w:rsidR="00C6276F" w:rsidRPr="00C15561" w:rsidRDefault="00D9626B" w:rsidP="00C6276F">
      <w:pPr>
        <w:tabs>
          <w:tab w:val="center" w:pos="4818"/>
          <w:tab w:val="left" w:pos="8415"/>
        </w:tabs>
        <w:jc w:val="both"/>
        <w:rPr>
          <w:rFonts w:ascii="Tahoma" w:hAnsi="Tahoma" w:cs="Tahoma"/>
          <w:bCs/>
          <w:sz w:val="22"/>
          <w:szCs w:val="22"/>
        </w:rPr>
      </w:pPr>
      <w:r w:rsidRPr="00C15561">
        <w:rPr>
          <w:rFonts w:ascii="Tahoma" w:hAnsi="Tahoma" w:cs="Tahoma"/>
          <w:b/>
          <w:bCs/>
          <w:sz w:val="22"/>
          <w:szCs w:val="22"/>
        </w:rPr>
        <w:t xml:space="preserve">  </w:t>
      </w:r>
      <w:r w:rsidR="00C6276F" w:rsidRPr="00C15561">
        <w:rPr>
          <w:rFonts w:ascii="Tahoma" w:hAnsi="Tahoma" w:cs="Tahoma"/>
          <w:b/>
          <w:bCs/>
          <w:sz w:val="22"/>
          <w:szCs w:val="22"/>
        </w:rPr>
        <w:t xml:space="preserve"> III – LEITURA DE CORRESPONDÊNCIAS</w:t>
      </w:r>
      <w:r w:rsidRPr="00C15561">
        <w:rPr>
          <w:rFonts w:ascii="Tahoma" w:hAnsi="Tahoma" w:cs="Tahoma"/>
          <w:b/>
          <w:bCs/>
          <w:sz w:val="22"/>
          <w:szCs w:val="22"/>
        </w:rPr>
        <w:t>/COMUNICAÇÕES DO PRESIDENTE</w:t>
      </w:r>
    </w:p>
    <w:p w:rsidR="00D9626B" w:rsidRDefault="00903F3D" w:rsidP="00C6276F">
      <w:pPr>
        <w:tabs>
          <w:tab w:val="center" w:pos="4818"/>
          <w:tab w:val="left" w:pos="8415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417E68" w:rsidRDefault="00903F3D" w:rsidP="00B000C7">
      <w:pPr>
        <w:tabs>
          <w:tab w:val="center" w:pos="4818"/>
          <w:tab w:val="left" w:pos="8415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            /// </w:t>
      </w:r>
    </w:p>
    <w:p w:rsidR="00B000C7" w:rsidRPr="00C15561" w:rsidRDefault="00B000C7" w:rsidP="00B000C7">
      <w:pPr>
        <w:tabs>
          <w:tab w:val="center" w:pos="4818"/>
          <w:tab w:val="left" w:pos="8415"/>
        </w:tabs>
        <w:jc w:val="both"/>
        <w:rPr>
          <w:rFonts w:ascii="Tahoma" w:hAnsi="Tahoma" w:cs="Tahoma"/>
          <w:bCs/>
          <w:sz w:val="22"/>
          <w:szCs w:val="22"/>
        </w:rPr>
      </w:pPr>
    </w:p>
    <w:p w:rsidR="00AF37CA" w:rsidRPr="00C15561" w:rsidRDefault="006A4391" w:rsidP="00B000C7">
      <w:pPr>
        <w:ind w:left="1710"/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2324269" wp14:editId="6D2A8D82">
                <wp:simplePos x="0" y="0"/>
                <wp:positionH relativeFrom="column">
                  <wp:posOffset>-71755</wp:posOffset>
                </wp:positionH>
                <wp:positionV relativeFrom="paragraph">
                  <wp:posOffset>-1905</wp:posOffset>
                </wp:positionV>
                <wp:extent cx="5848350" cy="45720"/>
                <wp:effectExtent l="0" t="0" r="19050" b="11430"/>
                <wp:wrapNone/>
                <wp:docPr id="1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0" cy="4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margin-left:-5.65pt;margin-top:-.15pt;width:460.5pt;height:3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"/>
            </w:pict>
          </mc:Fallback>
        </mc:AlternateContent>
      </w:r>
    </w:p>
    <w:p w:rsidR="00D9626B" w:rsidRPr="00C15561" w:rsidRDefault="00D56002" w:rsidP="004F5E9F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b/>
          <w:bCs/>
          <w:sz w:val="22"/>
          <w:szCs w:val="22"/>
        </w:rPr>
        <w:t xml:space="preserve"> </w:t>
      </w:r>
      <w:r w:rsidR="008523C4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15561">
        <w:rPr>
          <w:rFonts w:ascii="Tahoma" w:hAnsi="Tahoma" w:cs="Tahoma"/>
          <w:b/>
          <w:bCs/>
          <w:sz w:val="22"/>
          <w:szCs w:val="22"/>
        </w:rPr>
        <w:t xml:space="preserve"> </w:t>
      </w:r>
      <w:r w:rsidR="002F11F1" w:rsidRPr="00C15561">
        <w:rPr>
          <w:rFonts w:ascii="Tahoma" w:hAnsi="Tahoma" w:cs="Tahoma"/>
          <w:b/>
          <w:bCs/>
          <w:sz w:val="22"/>
          <w:szCs w:val="22"/>
        </w:rPr>
        <w:t xml:space="preserve">VI </w:t>
      </w:r>
      <w:r w:rsidR="00D9626B" w:rsidRPr="00C15561">
        <w:rPr>
          <w:rFonts w:ascii="Tahoma" w:hAnsi="Tahoma" w:cs="Tahoma"/>
          <w:b/>
          <w:bCs/>
          <w:sz w:val="22"/>
          <w:szCs w:val="22"/>
        </w:rPr>
        <w:t>–</w:t>
      </w:r>
      <w:r w:rsidR="002F11F1" w:rsidRPr="00C15561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9626B" w:rsidRPr="00C15561">
        <w:rPr>
          <w:rFonts w:ascii="Tahoma" w:hAnsi="Tahoma" w:cs="Tahoma"/>
          <w:b/>
          <w:bCs/>
          <w:sz w:val="22"/>
          <w:szCs w:val="22"/>
        </w:rPr>
        <w:t>PROPOSIÇÕES EM SEGUNDA DISCUSSÃO E SEGUNDA VOTAÇÃO</w:t>
      </w:r>
    </w:p>
    <w:p w:rsidR="00F965E0" w:rsidRPr="00C15561" w:rsidRDefault="00F965E0" w:rsidP="004F5E9F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903F3D" w:rsidRDefault="00903F3D" w:rsidP="00903F3D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        </w:t>
      </w:r>
    </w:p>
    <w:p w:rsidR="00903F3D" w:rsidRDefault="00903F3D" w:rsidP="00903F3D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 xml:space="preserve">- </w:t>
      </w:r>
      <w:r w:rsidRPr="00CD72EA">
        <w:rPr>
          <w:rFonts w:ascii="Tahoma" w:hAnsi="Tahoma" w:cs="Tahoma"/>
          <w:b/>
          <w:bCs/>
        </w:rPr>
        <w:t xml:space="preserve">Projeto de Lei Complementar nº 01/2026 - </w:t>
      </w:r>
      <w:r w:rsidRPr="00CD72EA">
        <w:rPr>
          <w:rFonts w:ascii="Tahoma" w:hAnsi="Tahoma" w:cs="Tahoma"/>
          <w:bCs/>
        </w:rPr>
        <w:t>Estabelece alterações nos anexos V e VI da Lei Complementar nº 013 de 27 de abril de 2007, a qual dispõe sobre o estatuto e o plano de cargos, carreiras e remuneração dos servidores públicos do magistério do Município da Campanha.</w:t>
      </w:r>
    </w:p>
    <w:p w:rsidR="00B000C7" w:rsidRPr="00CD72EA" w:rsidRDefault="00B000C7" w:rsidP="00903F3D">
      <w:pPr>
        <w:jc w:val="both"/>
        <w:rPr>
          <w:rFonts w:ascii="Tahoma" w:hAnsi="Tahoma" w:cs="Tahoma"/>
          <w:b/>
          <w:bCs/>
        </w:rPr>
      </w:pPr>
      <w:bookmarkStart w:id="0" w:name="_GoBack"/>
      <w:bookmarkEnd w:id="0"/>
    </w:p>
    <w:p w:rsidR="00903F3D" w:rsidRDefault="00903F3D" w:rsidP="00903F3D">
      <w:pPr>
        <w:jc w:val="both"/>
        <w:rPr>
          <w:rFonts w:ascii="Tahoma" w:hAnsi="Tahoma" w:cs="Tahoma"/>
          <w:bCs/>
        </w:rPr>
      </w:pPr>
      <w:r w:rsidRPr="00CD72EA">
        <w:rPr>
          <w:rFonts w:ascii="Tahoma" w:hAnsi="Tahoma" w:cs="Tahoma"/>
          <w:b/>
          <w:bCs/>
        </w:rPr>
        <w:br/>
        <w:t xml:space="preserve">- Projeto de Lei Complementar nº 02/2026 – </w:t>
      </w:r>
      <w:proofErr w:type="gramStart"/>
      <w:r w:rsidRPr="00CD72EA">
        <w:rPr>
          <w:rFonts w:ascii="Tahoma" w:hAnsi="Tahoma" w:cs="Tahoma"/>
          <w:bCs/>
        </w:rPr>
        <w:t>Estabelece</w:t>
      </w:r>
      <w:proofErr w:type="gramEnd"/>
      <w:r w:rsidRPr="00CD72EA">
        <w:rPr>
          <w:rFonts w:ascii="Tahoma" w:hAnsi="Tahoma" w:cs="Tahoma"/>
          <w:bCs/>
        </w:rPr>
        <w:t xml:space="preserve"> alterações no anexo VII da Lei Complementar nº 79 de 30 de dezembro de 2014 a qual dispõe sobre o plano de cargos, carreiras e vencimentos dos servidores públicos municipais da administração direta do Município da Campanha, cria e extingue cargos e dá outras providências.</w:t>
      </w:r>
    </w:p>
    <w:p w:rsidR="00B000C7" w:rsidRPr="00CD72EA" w:rsidRDefault="00B000C7" w:rsidP="00903F3D">
      <w:pPr>
        <w:jc w:val="both"/>
        <w:rPr>
          <w:rFonts w:ascii="Tahoma" w:hAnsi="Tahoma" w:cs="Tahoma"/>
          <w:bCs/>
        </w:rPr>
      </w:pPr>
    </w:p>
    <w:p w:rsidR="00903F3D" w:rsidRPr="00CD72EA" w:rsidRDefault="00903F3D" w:rsidP="00903F3D">
      <w:pPr>
        <w:jc w:val="both"/>
        <w:rPr>
          <w:rFonts w:ascii="Tahoma" w:hAnsi="Tahoma" w:cs="Tahoma"/>
          <w:b/>
          <w:bCs/>
        </w:rPr>
      </w:pPr>
    </w:p>
    <w:p w:rsidR="00903F3D" w:rsidRPr="00CD72EA" w:rsidRDefault="00903F3D" w:rsidP="00903F3D">
      <w:pPr>
        <w:jc w:val="both"/>
        <w:rPr>
          <w:rFonts w:ascii="Tahoma" w:hAnsi="Tahoma" w:cs="Tahoma"/>
          <w:bCs/>
        </w:rPr>
      </w:pPr>
      <w:r w:rsidRPr="00CD72EA">
        <w:rPr>
          <w:rFonts w:ascii="Tahoma" w:hAnsi="Tahoma" w:cs="Tahoma"/>
          <w:b/>
          <w:bCs/>
        </w:rPr>
        <w:t xml:space="preserve"> - Projeto de Lei Complementar nº 03/2026 - </w:t>
      </w:r>
      <w:proofErr w:type="gramStart"/>
      <w:r w:rsidRPr="00CD72EA">
        <w:rPr>
          <w:rFonts w:ascii="Tahoma" w:hAnsi="Tahoma" w:cs="Tahoma"/>
          <w:bCs/>
        </w:rPr>
        <w:t>Estabelece</w:t>
      </w:r>
      <w:proofErr w:type="gramEnd"/>
      <w:r w:rsidRPr="00CD72EA">
        <w:rPr>
          <w:rFonts w:ascii="Tahoma" w:hAnsi="Tahoma" w:cs="Tahoma"/>
          <w:bCs/>
        </w:rPr>
        <w:t xml:space="preserve"> alterações no anexo VII da Lei Complementar nº 80 de 30 de dezembro de 2014 a qual dispõe sobre o plano de cargos, carreiras e vencimentos dos servidores do Município da Campanha que integram o sistema municipal de Saúde – PCCV da Saúde e dá outras providências.</w:t>
      </w:r>
    </w:p>
    <w:p w:rsidR="00903F3D" w:rsidRPr="00CD72EA" w:rsidRDefault="00903F3D" w:rsidP="00903F3D">
      <w:pPr>
        <w:jc w:val="both"/>
        <w:rPr>
          <w:rFonts w:ascii="Tahoma" w:hAnsi="Tahoma" w:cs="Tahoma"/>
          <w:b/>
          <w:bCs/>
        </w:rPr>
      </w:pPr>
    </w:p>
    <w:p w:rsidR="00903F3D" w:rsidRPr="00CD72EA" w:rsidRDefault="00903F3D" w:rsidP="00903F3D">
      <w:pPr>
        <w:jc w:val="both"/>
        <w:rPr>
          <w:rFonts w:ascii="Tahoma" w:hAnsi="Tahoma" w:cs="Tahoma"/>
          <w:b/>
          <w:bCs/>
        </w:rPr>
      </w:pPr>
      <w:r w:rsidRPr="00CD72EA">
        <w:rPr>
          <w:rFonts w:ascii="Tahoma" w:hAnsi="Tahoma" w:cs="Tahoma"/>
          <w:b/>
          <w:bCs/>
        </w:rPr>
        <w:t xml:space="preserve">- Projeto de Lei nº 09/2026 – </w:t>
      </w:r>
      <w:r w:rsidRPr="00CD72EA">
        <w:rPr>
          <w:rFonts w:ascii="Tahoma" w:hAnsi="Tahoma" w:cs="Tahoma"/>
          <w:bCs/>
        </w:rPr>
        <w:t>Altera dispositivo da Lei nº 2.948 de 04 de abril de 2013, que dispõe sobre a reimplantação do “Programa de auxílio alimentação a servidores municipais e dá outras providências”.</w:t>
      </w:r>
    </w:p>
    <w:p w:rsidR="00903F3D" w:rsidRPr="00CD72EA" w:rsidRDefault="00903F3D" w:rsidP="00903F3D">
      <w:pPr>
        <w:jc w:val="both"/>
        <w:rPr>
          <w:rFonts w:ascii="Tahoma" w:hAnsi="Tahoma" w:cs="Tahoma"/>
          <w:b/>
          <w:bCs/>
        </w:rPr>
      </w:pPr>
    </w:p>
    <w:p w:rsidR="00903F3D" w:rsidRPr="00CD72EA" w:rsidRDefault="00903F3D" w:rsidP="00903F3D">
      <w:pPr>
        <w:jc w:val="both"/>
        <w:rPr>
          <w:rFonts w:ascii="Tahoma" w:hAnsi="Tahoma" w:cs="Tahoma"/>
          <w:b/>
          <w:bCs/>
        </w:rPr>
      </w:pPr>
      <w:r w:rsidRPr="00CD72EA">
        <w:rPr>
          <w:rFonts w:ascii="Tahoma" w:hAnsi="Tahoma" w:cs="Tahoma"/>
          <w:b/>
          <w:bCs/>
        </w:rPr>
        <w:t xml:space="preserve">- Projeto de Lei nº 10/2026 – </w:t>
      </w:r>
      <w:r w:rsidRPr="00CD72EA">
        <w:rPr>
          <w:rFonts w:ascii="Tahoma" w:hAnsi="Tahoma" w:cs="Tahoma"/>
          <w:bCs/>
        </w:rPr>
        <w:t>Dispõe sobre a revisão geral anual dos vencimentos dos agentes públicos municipal da administração direta, indireta, aposentados e pensionistas do Município e dá outras providências</w:t>
      </w:r>
      <w:r w:rsidRPr="00CD72EA">
        <w:rPr>
          <w:rFonts w:ascii="Tahoma" w:hAnsi="Tahoma" w:cs="Tahoma"/>
          <w:b/>
          <w:bCs/>
        </w:rPr>
        <w:t>.</w:t>
      </w:r>
    </w:p>
    <w:p w:rsidR="00903F3D" w:rsidRPr="00CD72EA" w:rsidRDefault="00903F3D" w:rsidP="00903F3D">
      <w:pPr>
        <w:jc w:val="both"/>
        <w:rPr>
          <w:rFonts w:ascii="Tahoma" w:hAnsi="Tahoma" w:cs="Tahoma"/>
          <w:b/>
          <w:bCs/>
        </w:rPr>
      </w:pPr>
      <w:r w:rsidRPr="00CD72EA">
        <w:rPr>
          <w:rFonts w:ascii="Tahoma" w:hAnsi="Tahoma" w:cs="Tahoma"/>
          <w:b/>
          <w:bCs/>
        </w:rPr>
        <w:t xml:space="preserve">   </w:t>
      </w:r>
    </w:p>
    <w:p w:rsidR="00903F3D" w:rsidRPr="00CD72EA" w:rsidRDefault="00903F3D" w:rsidP="00903F3D">
      <w:pPr>
        <w:jc w:val="both"/>
        <w:rPr>
          <w:rFonts w:ascii="Tahoma" w:hAnsi="Tahoma" w:cs="Tahoma"/>
          <w:bCs/>
        </w:rPr>
      </w:pPr>
      <w:r w:rsidRPr="00CD72EA">
        <w:rPr>
          <w:rFonts w:ascii="Tahoma" w:hAnsi="Tahoma" w:cs="Tahoma"/>
          <w:b/>
          <w:bCs/>
        </w:rPr>
        <w:t xml:space="preserve">  - Projeto de Lei nº 01/2026 (Legislativo) – </w:t>
      </w:r>
      <w:r w:rsidRPr="00CD72EA">
        <w:rPr>
          <w:rFonts w:ascii="Tahoma" w:hAnsi="Tahoma" w:cs="Tahoma"/>
          <w:bCs/>
        </w:rPr>
        <w:t>Dispõe sobre a revisão geral anual dos subsídios do Prefeito e Vice-Prefeito do Município da Campanha.</w:t>
      </w:r>
    </w:p>
    <w:p w:rsidR="00903F3D" w:rsidRPr="00CD72EA" w:rsidRDefault="00903F3D" w:rsidP="00903F3D">
      <w:pPr>
        <w:jc w:val="both"/>
        <w:rPr>
          <w:rFonts w:ascii="Tahoma" w:hAnsi="Tahoma" w:cs="Tahoma"/>
          <w:bCs/>
        </w:rPr>
      </w:pPr>
    </w:p>
    <w:p w:rsidR="00903F3D" w:rsidRPr="00CD72EA" w:rsidRDefault="00903F3D" w:rsidP="00903F3D">
      <w:pPr>
        <w:jc w:val="both"/>
        <w:rPr>
          <w:rFonts w:ascii="Tahoma" w:hAnsi="Tahoma" w:cs="Tahoma"/>
          <w:bCs/>
        </w:rPr>
      </w:pPr>
      <w:r w:rsidRPr="00CD72EA">
        <w:rPr>
          <w:rFonts w:ascii="Tahoma" w:hAnsi="Tahoma" w:cs="Tahoma"/>
          <w:b/>
          <w:bCs/>
        </w:rPr>
        <w:t xml:space="preserve">- Projeto de Lei nº 02/2026 (Legislativo) – </w:t>
      </w:r>
      <w:r w:rsidRPr="00CD72EA">
        <w:rPr>
          <w:rFonts w:ascii="Tahoma" w:hAnsi="Tahoma" w:cs="Tahoma"/>
          <w:bCs/>
        </w:rPr>
        <w:t>Dispõe sobre a revisão geral anual dos vencimentos dos Secretários do Município da Campanha.</w:t>
      </w:r>
    </w:p>
    <w:p w:rsidR="00903F3D" w:rsidRPr="00CD72EA" w:rsidRDefault="00903F3D" w:rsidP="00903F3D">
      <w:pPr>
        <w:jc w:val="both"/>
        <w:rPr>
          <w:rFonts w:ascii="Tahoma" w:hAnsi="Tahoma" w:cs="Tahoma"/>
          <w:b/>
          <w:bCs/>
        </w:rPr>
      </w:pPr>
    </w:p>
    <w:p w:rsidR="00903F3D" w:rsidRPr="00CD72EA" w:rsidRDefault="00903F3D" w:rsidP="00903F3D">
      <w:pPr>
        <w:jc w:val="both"/>
        <w:rPr>
          <w:rFonts w:ascii="Tahoma" w:hAnsi="Tahoma" w:cs="Tahoma"/>
          <w:b/>
          <w:bCs/>
        </w:rPr>
      </w:pPr>
      <w:r w:rsidRPr="00CD72EA">
        <w:rPr>
          <w:rFonts w:ascii="Tahoma" w:hAnsi="Tahoma" w:cs="Tahoma"/>
          <w:b/>
          <w:bCs/>
        </w:rPr>
        <w:t xml:space="preserve">- Projeto de Lei Complementar nº 02/2026 (Legislativo) – </w:t>
      </w:r>
      <w:r w:rsidRPr="00CD72EA">
        <w:rPr>
          <w:rFonts w:ascii="Tahoma" w:hAnsi="Tahoma" w:cs="Tahoma"/>
          <w:bCs/>
        </w:rPr>
        <w:t>Dispõe sobre o reajuste dos vencimentos dos cargos da Câmara Municipal da Campanha.</w:t>
      </w:r>
    </w:p>
    <w:p w:rsidR="00903F3D" w:rsidRPr="00CD72EA" w:rsidRDefault="00903F3D" w:rsidP="00903F3D">
      <w:pPr>
        <w:jc w:val="both"/>
        <w:rPr>
          <w:rFonts w:ascii="Tahoma" w:hAnsi="Tahoma" w:cs="Tahoma"/>
          <w:b/>
          <w:bCs/>
        </w:rPr>
      </w:pPr>
    </w:p>
    <w:p w:rsidR="00903F3D" w:rsidRPr="00CD72EA" w:rsidRDefault="00903F3D" w:rsidP="00903F3D">
      <w:pPr>
        <w:jc w:val="both"/>
        <w:rPr>
          <w:rFonts w:ascii="Tahoma" w:hAnsi="Tahoma" w:cs="Tahoma"/>
          <w:bCs/>
        </w:rPr>
      </w:pPr>
      <w:r w:rsidRPr="00CD72EA">
        <w:rPr>
          <w:rFonts w:ascii="Tahoma" w:hAnsi="Tahoma" w:cs="Tahoma"/>
          <w:b/>
          <w:bCs/>
        </w:rPr>
        <w:t xml:space="preserve">- Projeto de Lei nº 03/2026 (Legislativo) – </w:t>
      </w:r>
      <w:r w:rsidRPr="00CD72EA">
        <w:rPr>
          <w:rFonts w:ascii="Tahoma" w:hAnsi="Tahoma" w:cs="Tahoma"/>
          <w:bCs/>
        </w:rPr>
        <w:t>Dispõe sobre a revisão geral anual dos subsídios dos agentes políticos da Câmara Municipal da Campanha.</w:t>
      </w:r>
    </w:p>
    <w:p w:rsidR="0069672A" w:rsidRPr="00C15561" w:rsidRDefault="0069672A" w:rsidP="004F5E9F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F560FB" w:rsidRPr="00C15561" w:rsidRDefault="00F560FB" w:rsidP="004F5E9F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b/>
          <w:bCs/>
          <w:noProof/>
          <w:sz w:val="22"/>
          <w:szCs w:val="22"/>
        </w:rPr>
        <w:drawing>
          <wp:inline distT="0" distB="0" distL="0" distR="0" wp14:anchorId="57D79923" wp14:editId="051AC1A3">
            <wp:extent cx="5858510" cy="60960"/>
            <wp:effectExtent l="0" t="0" r="889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54C1" w:rsidRPr="00C15561" w:rsidRDefault="00D9626B" w:rsidP="00B000C7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0F38B4" w:rsidRPr="00C15561" w:rsidRDefault="000F38B4" w:rsidP="000554C1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0F38B4" w:rsidRPr="00C15561" w:rsidRDefault="0000447D" w:rsidP="0002425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15561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gramStart"/>
      <w:r w:rsidR="00175E16" w:rsidRPr="00C15561">
        <w:rPr>
          <w:rFonts w:ascii="Tahoma" w:hAnsi="Tahoma" w:cs="Tahoma"/>
          <w:b/>
          <w:bCs/>
          <w:sz w:val="22"/>
          <w:szCs w:val="22"/>
        </w:rPr>
        <w:t>“</w:t>
      </w:r>
      <w:r w:rsidR="008523C4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gramEnd"/>
      <w:r w:rsidR="00175E16" w:rsidRPr="00C15561">
        <w:rPr>
          <w:rFonts w:ascii="Tahoma" w:hAnsi="Tahoma" w:cs="Tahoma"/>
          <w:b/>
          <w:bCs/>
          <w:sz w:val="22"/>
          <w:szCs w:val="22"/>
        </w:rPr>
        <w:t xml:space="preserve">SOB A PROTEÇÃO DE DEUS E EM NOME DO POVO CAMPANHENSE,                                   </w:t>
      </w:r>
      <w:r w:rsidR="00175E16" w:rsidRPr="00C15561">
        <w:rPr>
          <w:rFonts w:ascii="Tahoma" w:hAnsi="Tahoma" w:cs="Tahoma"/>
          <w:b/>
          <w:bCs/>
          <w:sz w:val="22"/>
          <w:szCs w:val="22"/>
        </w:rPr>
        <w:tab/>
      </w:r>
      <w:r w:rsidR="00175E16" w:rsidRPr="00C15561">
        <w:rPr>
          <w:rFonts w:ascii="Tahoma" w:hAnsi="Tahoma" w:cs="Tahoma"/>
          <w:b/>
          <w:bCs/>
          <w:sz w:val="22"/>
          <w:szCs w:val="22"/>
        </w:rPr>
        <w:tab/>
      </w:r>
      <w:r w:rsidR="00175E16" w:rsidRPr="00C15561">
        <w:rPr>
          <w:rFonts w:ascii="Tahoma" w:hAnsi="Tahoma" w:cs="Tahoma"/>
          <w:b/>
          <w:bCs/>
          <w:sz w:val="22"/>
          <w:szCs w:val="22"/>
        </w:rPr>
        <w:tab/>
      </w:r>
      <w:r w:rsidR="00024253" w:rsidRPr="00C15561">
        <w:rPr>
          <w:rFonts w:ascii="Tahoma" w:hAnsi="Tahoma" w:cs="Tahoma"/>
          <w:b/>
          <w:bCs/>
          <w:sz w:val="22"/>
          <w:szCs w:val="22"/>
        </w:rPr>
        <w:t>ENCERRAMOS NOSSOS TRABALHOS</w:t>
      </w:r>
      <w:r w:rsidR="00CB404F" w:rsidRPr="00C15561">
        <w:rPr>
          <w:rFonts w:ascii="Tahoma" w:hAnsi="Tahoma" w:cs="Tahoma"/>
          <w:sz w:val="22"/>
          <w:szCs w:val="22"/>
        </w:rPr>
        <w:t xml:space="preserve">  </w:t>
      </w:r>
      <w:r w:rsidR="00DA10EF" w:rsidRPr="00C15561">
        <w:rPr>
          <w:rFonts w:ascii="Tahoma" w:hAnsi="Tahoma" w:cs="Tahoma"/>
          <w:sz w:val="22"/>
          <w:szCs w:val="22"/>
        </w:rPr>
        <w:t xml:space="preserve"> </w:t>
      </w:r>
    </w:p>
    <w:p w:rsidR="000554C1" w:rsidRPr="00C15561" w:rsidRDefault="004F5E9F" w:rsidP="000554C1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C15561">
        <w:rPr>
          <w:rFonts w:ascii="Tahoma" w:hAnsi="Tahoma" w:cs="Tahoma"/>
          <w:sz w:val="22"/>
          <w:szCs w:val="22"/>
        </w:rPr>
        <w:t xml:space="preserve">Campanha, </w:t>
      </w:r>
      <w:r w:rsidR="00B000C7">
        <w:rPr>
          <w:rFonts w:ascii="Tahoma" w:hAnsi="Tahoma" w:cs="Tahoma"/>
          <w:sz w:val="22"/>
          <w:szCs w:val="22"/>
        </w:rPr>
        <w:t>15</w:t>
      </w:r>
      <w:r w:rsidR="0069672A" w:rsidRPr="00C15561">
        <w:rPr>
          <w:rFonts w:ascii="Tahoma" w:hAnsi="Tahoma" w:cs="Tahoma"/>
          <w:sz w:val="22"/>
          <w:szCs w:val="22"/>
        </w:rPr>
        <w:t xml:space="preserve"> de abril</w:t>
      </w:r>
      <w:r w:rsidRPr="00C15561">
        <w:rPr>
          <w:rFonts w:ascii="Tahoma" w:hAnsi="Tahoma" w:cs="Tahoma"/>
          <w:sz w:val="22"/>
          <w:szCs w:val="22"/>
        </w:rPr>
        <w:t xml:space="preserve"> de 2026.</w:t>
      </w:r>
    </w:p>
    <w:p w:rsidR="00695338" w:rsidRPr="00C15561" w:rsidRDefault="00B000C7" w:rsidP="000554C1">
      <w:pPr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B16101" wp14:editId="0DE353E9">
                <wp:simplePos x="0" y="0"/>
                <wp:positionH relativeFrom="column">
                  <wp:posOffset>-126365</wp:posOffset>
                </wp:positionH>
                <wp:positionV relativeFrom="paragraph">
                  <wp:posOffset>559435</wp:posOffset>
                </wp:positionV>
                <wp:extent cx="5838825" cy="45085"/>
                <wp:effectExtent l="0" t="0" r="28575" b="12065"/>
                <wp:wrapNone/>
                <wp:docPr id="1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6" style="position:absolute;margin-left:-9.95pt;margin-top:44.05pt;width:459.75pt;height: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"/>
            </w:pict>
          </mc:Fallback>
        </mc:AlternateContent>
      </w:r>
      <w:r w:rsidR="00712D11" w:rsidRPr="00C15561">
        <w:rPr>
          <w:rFonts w:ascii="Tahoma" w:hAnsi="Tahoma" w:cs="Tahoma"/>
          <w:sz w:val="22"/>
          <w:szCs w:val="22"/>
        </w:rPr>
        <w:t>Gilson Cezar Prok</w:t>
      </w:r>
      <w:r w:rsidR="00175E16" w:rsidRPr="00C15561">
        <w:rPr>
          <w:rFonts w:ascii="Tahoma" w:hAnsi="Tahoma" w:cs="Tahoma"/>
          <w:sz w:val="22"/>
          <w:szCs w:val="22"/>
        </w:rPr>
        <w:t xml:space="preserve">, </w:t>
      </w:r>
      <w:r w:rsidR="00830296" w:rsidRPr="00C15561">
        <w:rPr>
          <w:rFonts w:ascii="Tahoma" w:hAnsi="Tahoma" w:cs="Tahoma"/>
          <w:sz w:val="22"/>
          <w:szCs w:val="22"/>
        </w:rPr>
        <w:t>Presidente.</w:t>
      </w:r>
    </w:p>
    <w:sectPr w:rsidR="00695338" w:rsidRPr="00C15561" w:rsidSect="00C4013B">
      <w:headerReference w:type="default" r:id="rId10"/>
      <w:footerReference w:type="default" r:id="rId11"/>
      <w:pgSz w:w="11906" w:h="16838"/>
      <w:pgMar w:top="1417" w:right="1701" w:bottom="1417" w:left="1701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9FB" w:rsidRDefault="003779FB" w:rsidP="00C4013B">
      <w:r>
        <w:separator/>
      </w:r>
    </w:p>
  </w:endnote>
  <w:endnote w:type="continuationSeparator" w:id="0">
    <w:p w:rsidR="003779FB" w:rsidRDefault="003779FB" w:rsidP="00C4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13B" w:rsidRDefault="00C1784A" w:rsidP="003F3D74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3C8D3C" wp14:editId="49030E03">
          <wp:simplePos x="0" y="0"/>
          <wp:positionH relativeFrom="column">
            <wp:posOffset>-802005</wp:posOffset>
          </wp:positionH>
          <wp:positionV relativeFrom="paragraph">
            <wp:posOffset>-835660</wp:posOffset>
          </wp:positionV>
          <wp:extent cx="7052310" cy="1005840"/>
          <wp:effectExtent l="19050" t="0" r="0" b="0"/>
          <wp:wrapThrough wrapText="bothSides">
            <wp:wrapPolygon edited="0">
              <wp:start x="-58" y="0"/>
              <wp:lineTo x="-58" y="21273"/>
              <wp:lineTo x="21588" y="21273"/>
              <wp:lineTo x="21588" y="0"/>
              <wp:lineTo x="-58" y="0"/>
            </wp:wrapPolygon>
          </wp:wrapThrough>
          <wp:docPr id="2" name="Imagem 1" descr="timbrado sel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sele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2310" cy="100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4013B" w:rsidRDefault="00C401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9FB" w:rsidRDefault="003779FB" w:rsidP="00C4013B">
      <w:r>
        <w:separator/>
      </w:r>
    </w:p>
  </w:footnote>
  <w:footnote w:type="continuationSeparator" w:id="0">
    <w:p w:rsidR="003779FB" w:rsidRDefault="003779FB" w:rsidP="00C40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56" w:rsidRDefault="00A20756" w:rsidP="00C4013B">
    <w:pPr>
      <w:pStyle w:val="Cabealho"/>
    </w:pPr>
  </w:p>
  <w:p w:rsidR="00A20756" w:rsidRDefault="00A20756" w:rsidP="00C4013B">
    <w:pPr>
      <w:pStyle w:val="Cabealho"/>
    </w:pPr>
  </w:p>
  <w:p w:rsidR="00A20756" w:rsidRDefault="00A20756" w:rsidP="00C4013B">
    <w:pPr>
      <w:pStyle w:val="Cabealho"/>
    </w:pPr>
  </w:p>
  <w:p w:rsidR="00A20756" w:rsidRDefault="00A20756" w:rsidP="00C4013B">
    <w:pPr>
      <w:pStyle w:val="Cabealho"/>
    </w:pPr>
  </w:p>
  <w:p w:rsidR="00C4013B" w:rsidRDefault="00C4013B" w:rsidP="00C4013B">
    <w:pPr>
      <w:pStyle w:val="Cabealho"/>
    </w:pPr>
    <w:r>
      <w:rPr>
        <w:noProof/>
      </w:rPr>
      <w:drawing>
        <wp:inline distT="0" distB="0" distL="0" distR="0" wp14:anchorId="067F4AE9" wp14:editId="5C6985BD">
          <wp:extent cx="5619063" cy="1254775"/>
          <wp:effectExtent l="19050" t="0" r="687" b="0"/>
          <wp:docPr id="1" name="Imagem 0" descr="CABEÇALHO SILV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ILVA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5959" cy="125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013B" w:rsidRDefault="00C401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6D10"/>
    <w:multiLevelType w:val="hybridMultilevel"/>
    <w:tmpl w:val="244A71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D196E"/>
    <w:multiLevelType w:val="hybridMultilevel"/>
    <w:tmpl w:val="451CCAC2"/>
    <w:lvl w:ilvl="0" w:tplc="D66802FE">
      <w:start w:val="1"/>
      <w:numFmt w:val="decimalZero"/>
      <w:lvlText w:val="%1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14547CB0"/>
    <w:multiLevelType w:val="hybridMultilevel"/>
    <w:tmpl w:val="84B47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30E09"/>
    <w:multiLevelType w:val="hybridMultilevel"/>
    <w:tmpl w:val="5F5E089E"/>
    <w:lvl w:ilvl="0" w:tplc="1F648B32">
      <w:start w:val="1"/>
      <w:numFmt w:val="decimalZero"/>
      <w:lvlText w:val="%1"/>
      <w:lvlJc w:val="left"/>
      <w:pPr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31D730F4"/>
    <w:multiLevelType w:val="hybridMultilevel"/>
    <w:tmpl w:val="0EFA1028"/>
    <w:lvl w:ilvl="0" w:tplc="BB60F204"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>
    <w:nsid w:val="497C6C9E"/>
    <w:multiLevelType w:val="hybridMultilevel"/>
    <w:tmpl w:val="88C8EFC8"/>
    <w:lvl w:ilvl="0" w:tplc="6CB8612E">
      <w:start w:val="8"/>
      <w:numFmt w:val="decimal"/>
      <w:lvlText w:val="%1"/>
      <w:lvlJc w:val="left"/>
      <w:pPr>
        <w:ind w:left="120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640A2B54"/>
    <w:multiLevelType w:val="hybridMultilevel"/>
    <w:tmpl w:val="CEA07A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580B3C"/>
    <w:multiLevelType w:val="hybridMultilevel"/>
    <w:tmpl w:val="8A5EBC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51842"/>
    <w:multiLevelType w:val="hybridMultilevel"/>
    <w:tmpl w:val="26DC0FE8"/>
    <w:lvl w:ilvl="0" w:tplc="9EAA67D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3B"/>
    <w:rsid w:val="000009ED"/>
    <w:rsid w:val="00002971"/>
    <w:rsid w:val="00003D80"/>
    <w:rsid w:val="0000447D"/>
    <w:rsid w:val="00004EB4"/>
    <w:rsid w:val="00020856"/>
    <w:rsid w:val="00020880"/>
    <w:rsid w:val="00024253"/>
    <w:rsid w:val="000259C7"/>
    <w:rsid w:val="00026A89"/>
    <w:rsid w:val="0002729A"/>
    <w:rsid w:val="00031115"/>
    <w:rsid w:val="0003508E"/>
    <w:rsid w:val="000406A9"/>
    <w:rsid w:val="00040C27"/>
    <w:rsid w:val="000410A1"/>
    <w:rsid w:val="0004178A"/>
    <w:rsid w:val="00042A21"/>
    <w:rsid w:val="00044B30"/>
    <w:rsid w:val="000456DE"/>
    <w:rsid w:val="00046C40"/>
    <w:rsid w:val="00054A49"/>
    <w:rsid w:val="00054D49"/>
    <w:rsid w:val="000554C1"/>
    <w:rsid w:val="00060BB7"/>
    <w:rsid w:val="00061B06"/>
    <w:rsid w:val="00063D7B"/>
    <w:rsid w:val="000650BD"/>
    <w:rsid w:val="000653AE"/>
    <w:rsid w:val="00065CDD"/>
    <w:rsid w:val="000672EE"/>
    <w:rsid w:val="00067602"/>
    <w:rsid w:val="0007352F"/>
    <w:rsid w:val="00074595"/>
    <w:rsid w:val="00074BC0"/>
    <w:rsid w:val="00076806"/>
    <w:rsid w:val="00076CE1"/>
    <w:rsid w:val="00077E82"/>
    <w:rsid w:val="00085FD2"/>
    <w:rsid w:val="000925C4"/>
    <w:rsid w:val="00094CB6"/>
    <w:rsid w:val="0009608F"/>
    <w:rsid w:val="000962DD"/>
    <w:rsid w:val="0009702E"/>
    <w:rsid w:val="000A2727"/>
    <w:rsid w:val="000A34BE"/>
    <w:rsid w:val="000A4853"/>
    <w:rsid w:val="000C2D7B"/>
    <w:rsid w:val="000C44D3"/>
    <w:rsid w:val="000C4C9D"/>
    <w:rsid w:val="000D14E4"/>
    <w:rsid w:val="000D4050"/>
    <w:rsid w:val="000D61D7"/>
    <w:rsid w:val="000D6CA1"/>
    <w:rsid w:val="000E13EB"/>
    <w:rsid w:val="000E5141"/>
    <w:rsid w:val="000E55F3"/>
    <w:rsid w:val="000F38B4"/>
    <w:rsid w:val="000F5689"/>
    <w:rsid w:val="001015BF"/>
    <w:rsid w:val="00101CB1"/>
    <w:rsid w:val="00104539"/>
    <w:rsid w:val="00112851"/>
    <w:rsid w:val="00115190"/>
    <w:rsid w:val="00120825"/>
    <w:rsid w:val="001273E0"/>
    <w:rsid w:val="00133606"/>
    <w:rsid w:val="0013555A"/>
    <w:rsid w:val="00147275"/>
    <w:rsid w:val="00150036"/>
    <w:rsid w:val="00150766"/>
    <w:rsid w:val="00150DB6"/>
    <w:rsid w:val="00152BD9"/>
    <w:rsid w:val="001577FE"/>
    <w:rsid w:val="0016002E"/>
    <w:rsid w:val="00161806"/>
    <w:rsid w:val="0016183C"/>
    <w:rsid w:val="00162F32"/>
    <w:rsid w:val="001655B7"/>
    <w:rsid w:val="00170769"/>
    <w:rsid w:val="00171B08"/>
    <w:rsid w:val="00173A8E"/>
    <w:rsid w:val="00175E16"/>
    <w:rsid w:val="0018019D"/>
    <w:rsid w:val="001823E4"/>
    <w:rsid w:val="001856B5"/>
    <w:rsid w:val="00187059"/>
    <w:rsid w:val="00196DF3"/>
    <w:rsid w:val="001976B2"/>
    <w:rsid w:val="001A2DBE"/>
    <w:rsid w:val="001B3210"/>
    <w:rsid w:val="001B5C78"/>
    <w:rsid w:val="001C1FD4"/>
    <w:rsid w:val="001C26BE"/>
    <w:rsid w:val="001C367E"/>
    <w:rsid w:val="001C4094"/>
    <w:rsid w:val="001C7C92"/>
    <w:rsid w:val="001D1E31"/>
    <w:rsid w:val="001D64D6"/>
    <w:rsid w:val="001D7A5B"/>
    <w:rsid w:val="001E5B33"/>
    <w:rsid w:val="001E67C3"/>
    <w:rsid w:val="001F4222"/>
    <w:rsid w:val="001F57AC"/>
    <w:rsid w:val="001F6A7A"/>
    <w:rsid w:val="00201507"/>
    <w:rsid w:val="00203F56"/>
    <w:rsid w:val="002046F7"/>
    <w:rsid w:val="0020678E"/>
    <w:rsid w:val="00213A32"/>
    <w:rsid w:val="00214E92"/>
    <w:rsid w:val="00217C49"/>
    <w:rsid w:val="002247BD"/>
    <w:rsid w:val="00227591"/>
    <w:rsid w:val="0023029F"/>
    <w:rsid w:val="00230452"/>
    <w:rsid w:val="00231EA9"/>
    <w:rsid w:val="00233484"/>
    <w:rsid w:val="00236707"/>
    <w:rsid w:val="0023773C"/>
    <w:rsid w:val="00243117"/>
    <w:rsid w:val="00245820"/>
    <w:rsid w:val="002461ED"/>
    <w:rsid w:val="00247E4E"/>
    <w:rsid w:val="0025001D"/>
    <w:rsid w:val="00253C58"/>
    <w:rsid w:val="00256DFF"/>
    <w:rsid w:val="0026397C"/>
    <w:rsid w:val="002646B0"/>
    <w:rsid w:val="00264DE4"/>
    <w:rsid w:val="00267F17"/>
    <w:rsid w:val="002727E2"/>
    <w:rsid w:val="00272AA2"/>
    <w:rsid w:val="00272C4C"/>
    <w:rsid w:val="0027479D"/>
    <w:rsid w:val="002765FD"/>
    <w:rsid w:val="00281EDB"/>
    <w:rsid w:val="00286182"/>
    <w:rsid w:val="002874E6"/>
    <w:rsid w:val="00290E79"/>
    <w:rsid w:val="00292A5C"/>
    <w:rsid w:val="0029305D"/>
    <w:rsid w:val="00294332"/>
    <w:rsid w:val="00296CCC"/>
    <w:rsid w:val="002A06AD"/>
    <w:rsid w:val="002A464E"/>
    <w:rsid w:val="002A4C9C"/>
    <w:rsid w:val="002A7284"/>
    <w:rsid w:val="002B1565"/>
    <w:rsid w:val="002B5052"/>
    <w:rsid w:val="002B5818"/>
    <w:rsid w:val="002B7FEB"/>
    <w:rsid w:val="002C0A3C"/>
    <w:rsid w:val="002C11E0"/>
    <w:rsid w:val="002C3A30"/>
    <w:rsid w:val="002C4A10"/>
    <w:rsid w:val="002C54A5"/>
    <w:rsid w:val="002C6E1A"/>
    <w:rsid w:val="002D39FF"/>
    <w:rsid w:val="002D4E86"/>
    <w:rsid w:val="002D5FF5"/>
    <w:rsid w:val="002E2F98"/>
    <w:rsid w:val="002E334B"/>
    <w:rsid w:val="002E750C"/>
    <w:rsid w:val="002F0054"/>
    <w:rsid w:val="002F11F1"/>
    <w:rsid w:val="002F2BC7"/>
    <w:rsid w:val="002F2E14"/>
    <w:rsid w:val="002F3030"/>
    <w:rsid w:val="002F4712"/>
    <w:rsid w:val="002F7544"/>
    <w:rsid w:val="0030261E"/>
    <w:rsid w:val="00307546"/>
    <w:rsid w:val="0032053E"/>
    <w:rsid w:val="00321346"/>
    <w:rsid w:val="00322623"/>
    <w:rsid w:val="00322B84"/>
    <w:rsid w:val="00325294"/>
    <w:rsid w:val="003260C4"/>
    <w:rsid w:val="00334EA8"/>
    <w:rsid w:val="00341076"/>
    <w:rsid w:val="003416F4"/>
    <w:rsid w:val="003438CC"/>
    <w:rsid w:val="003448CF"/>
    <w:rsid w:val="00346702"/>
    <w:rsid w:val="003504CA"/>
    <w:rsid w:val="00351178"/>
    <w:rsid w:val="0035172D"/>
    <w:rsid w:val="00351EC3"/>
    <w:rsid w:val="0035453F"/>
    <w:rsid w:val="0035514E"/>
    <w:rsid w:val="00357744"/>
    <w:rsid w:val="003648F1"/>
    <w:rsid w:val="00364907"/>
    <w:rsid w:val="00366A71"/>
    <w:rsid w:val="00367BD9"/>
    <w:rsid w:val="0037159D"/>
    <w:rsid w:val="00373AB7"/>
    <w:rsid w:val="003779FB"/>
    <w:rsid w:val="0038270D"/>
    <w:rsid w:val="0038643C"/>
    <w:rsid w:val="00387477"/>
    <w:rsid w:val="0038758E"/>
    <w:rsid w:val="00392A2A"/>
    <w:rsid w:val="00394006"/>
    <w:rsid w:val="00394417"/>
    <w:rsid w:val="00394B1E"/>
    <w:rsid w:val="00396B1B"/>
    <w:rsid w:val="003A0288"/>
    <w:rsid w:val="003A3926"/>
    <w:rsid w:val="003A3951"/>
    <w:rsid w:val="003A4C98"/>
    <w:rsid w:val="003A4CE2"/>
    <w:rsid w:val="003A5BD3"/>
    <w:rsid w:val="003A5D1E"/>
    <w:rsid w:val="003B240B"/>
    <w:rsid w:val="003B241E"/>
    <w:rsid w:val="003B44F5"/>
    <w:rsid w:val="003C2140"/>
    <w:rsid w:val="003D1A85"/>
    <w:rsid w:val="003D1E1E"/>
    <w:rsid w:val="003E0F30"/>
    <w:rsid w:val="003E181B"/>
    <w:rsid w:val="003E4EB9"/>
    <w:rsid w:val="003E7574"/>
    <w:rsid w:val="003F05B2"/>
    <w:rsid w:val="003F1085"/>
    <w:rsid w:val="003F2D79"/>
    <w:rsid w:val="003F3D74"/>
    <w:rsid w:val="003F440E"/>
    <w:rsid w:val="00401A1E"/>
    <w:rsid w:val="004065AA"/>
    <w:rsid w:val="0040683F"/>
    <w:rsid w:val="00411201"/>
    <w:rsid w:val="00411684"/>
    <w:rsid w:val="00412DF2"/>
    <w:rsid w:val="00413AFA"/>
    <w:rsid w:val="00414B56"/>
    <w:rsid w:val="004166AA"/>
    <w:rsid w:val="00417E68"/>
    <w:rsid w:val="00423170"/>
    <w:rsid w:val="00424C9F"/>
    <w:rsid w:val="0043105A"/>
    <w:rsid w:val="00431876"/>
    <w:rsid w:val="00435786"/>
    <w:rsid w:val="00437C37"/>
    <w:rsid w:val="004427AC"/>
    <w:rsid w:val="004455BD"/>
    <w:rsid w:val="004464B5"/>
    <w:rsid w:val="004515FF"/>
    <w:rsid w:val="00451BE1"/>
    <w:rsid w:val="0045319A"/>
    <w:rsid w:val="004539C9"/>
    <w:rsid w:val="0045564A"/>
    <w:rsid w:val="004718BC"/>
    <w:rsid w:val="00473E6E"/>
    <w:rsid w:val="00477742"/>
    <w:rsid w:val="00481434"/>
    <w:rsid w:val="00497AFB"/>
    <w:rsid w:val="004A012D"/>
    <w:rsid w:val="004A0622"/>
    <w:rsid w:val="004A1729"/>
    <w:rsid w:val="004A4387"/>
    <w:rsid w:val="004A745E"/>
    <w:rsid w:val="004B15E9"/>
    <w:rsid w:val="004B2308"/>
    <w:rsid w:val="004B4D3E"/>
    <w:rsid w:val="004C05FE"/>
    <w:rsid w:val="004C181D"/>
    <w:rsid w:val="004C5F15"/>
    <w:rsid w:val="004D3C59"/>
    <w:rsid w:val="004D7531"/>
    <w:rsid w:val="004D756E"/>
    <w:rsid w:val="004E15FB"/>
    <w:rsid w:val="004E2151"/>
    <w:rsid w:val="004E7764"/>
    <w:rsid w:val="004F1798"/>
    <w:rsid w:val="004F4280"/>
    <w:rsid w:val="004F5E9F"/>
    <w:rsid w:val="004F5F0B"/>
    <w:rsid w:val="004F6018"/>
    <w:rsid w:val="004F74C1"/>
    <w:rsid w:val="00500E8A"/>
    <w:rsid w:val="00501B9C"/>
    <w:rsid w:val="00503A67"/>
    <w:rsid w:val="0051048E"/>
    <w:rsid w:val="00512D27"/>
    <w:rsid w:val="0051563C"/>
    <w:rsid w:val="00517525"/>
    <w:rsid w:val="005207FC"/>
    <w:rsid w:val="00525BF6"/>
    <w:rsid w:val="00531DF4"/>
    <w:rsid w:val="005348E9"/>
    <w:rsid w:val="005370A3"/>
    <w:rsid w:val="00537326"/>
    <w:rsid w:val="00543D5C"/>
    <w:rsid w:val="0054460E"/>
    <w:rsid w:val="0054478D"/>
    <w:rsid w:val="00550228"/>
    <w:rsid w:val="0055070F"/>
    <w:rsid w:val="00550A71"/>
    <w:rsid w:val="00551A5A"/>
    <w:rsid w:val="00552325"/>
    <w:rsid w:val="00552DF1"/>
    <w:rsid w:val="00554C31"/>
    <w:rsid w:val="0055602C"/>
    <w:rsid w:val="00566218"/>
    <w:rsid w:val="005668A3"/>
    <w:rsid w:val="00567671"/>
    <w:rsid w:val="00571686"/>
    <w:rsid w:val="005718B1"/>
    <w:rsid w:val="005734DF"/>
    <w:rsid w:val="00576841"/>
    <w:rsid w:val="00580E8E"/>
    <w:rsid w:val="00581B98"/>
    <w:rsid w:val="0058452E"/>
    <w:rsid w:val="005847F8"/>
    <w:rsid w:val="0058599C"/>
    <w:rsid w:val="00587E00"/>
    <w:rsid w:val="00591166"/>
    <w:rsid w:val="00593533"/>
    <w:rsid w:val="0059707C"/>
    <w:rsid w:val="005A576B"/>
    <w:rsid w:val="005A7484"/>
    <w:rsid w:val="005B1EE9"/>
    <w:rsid w:val="005B75AB"/>
    <w:rsid w:val="005C1E48"/>
    <w:rsid w:val="005C448C"/>
    <w:rsid w:val="005C4942"/>
    <w:rsid w:val="005D1150"/>
    <w:rsid w:val="005D35F9"/>
    <w:rsid w:val="005D40E5"/>
    <w:rsid w:val="005D425D"/>
    <w:rsid w:val="005D5822"/>
    <w:rsid w:val="005D6851"/>
    <w:rsid w:val="005D6AAB"/>
    <w:rsid w:val="005E10D2"/>
    <w:rsid w:val="005E2DE9"/>
    <w:rsid w:val="005F2066"/>
    <w:rsid w:val="005F21A7"/>
    <w:rsid w:val="005F4720"/>
    <w:rsid w:val="005F4868"/>
    <w:rsid w:val="005F6267"/>
    <w:rsid w:val="005F7443"/>
    <w:rsid w:val="006007AB"/>
    <w:rsid w:val="00606325"/>
    <w:rsid w:val="00606620"/>
    <w:rsid w:val="00606C7F"/>
    <w:rsid w:val="00607EB8"/>
    <w:rsid w:val="00615F15"/>
    <w:rsid w:val="0062148F"/>
    <w:rsid w:val="006221CB"/>
    <w:rsid w:val="006258E3"/>
    <w:rsid w:val="00630F96"/>
    <w:rsid w:val="006344AB"/>
    <w:rsid w:val="006350E7"/>
    <w:rsid w:val="006368CF"/>
    <w:rsid w:val="00640911"/>
    <w:rsid w:val="0064102F"/>
    <w:rsid w:val="0064377B"/>
    <w:rsid w:val="00647324"/>
    <w:rsid w:val="006546F4"/>
    <w:rsid w:val="00657084"/>
    <w:rsid w:val="00664494"/>
    <w:rsid w:val="00664B76"/>
    <w:rsid w:val="0066513A"/>
    <w:rsid w:val="00665D39"/>
    <w:rsid w:val="00670F42"/>
    <w:rsid w:val="00673C58"/>
    <w:rsid w:val="006766D6"/>
    <w:rsid w:val="006779F5"/>
    <w:rsid w:val="00680EC5"/>
    <w:rsid w:val="00681316"/>
    <w:rsid w:val="00682206"/>
    <w:rsid w:val="006846BC"/>
    <w:rsid w:val="00692ED9"/>
    <w:rsid w:val="0069447B"/>
    <w:rsid w:val="00695338"/>
    <w:rsid w:val="00695ABA"/>
    <w:rsid w:val="0069672A"/>
    <w:rsid w:val="006974E8"/>
    <w:rsid w:val="006979B0"/>
    <w:rsid w:val="006A0163"/>
    <w:rsid w:val="006A3A8B"/>
    <w:rsid w:val="006A4391"/>
    <w:rsid w:val="006A54EA"/>
    <w:rsid w:val="006B0239"/>
    <w:rsid w:val="006B0A31"/>
    <w:rsid w:val="006B1B84"/>
    <w:rsid w:val="006B4799"/>
    <w:rsid w:val="006C112C"/>
    <w:rsid w:val="006C65BC"/>
    <w:rsid w:val="006C67AC"/>
    <w:rsid w:val="006C68F5"/>
    <w:rsid w:val="006C6C04"/>
    <w:rsid w:val="006D179A"/>
    <w:rsid w:val="006D3680"/>
    <w:rsid w:val="006D3A75"/>
    <w:rsid w:val="006E5D9A"/>
    <w:rsid w:val="006E6030"/>
    <w:rsid w:val="006F042A"/>
    <w:rsid w:val="006F05DE"/>
    <w:rsid w:val="006F1859"/>
    <w:rsid w:val="006F5C12"/>
    <w:rsid w:val="006F6672"/>
    <w:rsid w:val="006F7CEF"/>
    <w:rsid w:val="00701798"/>
    <w:rsid w:val="007036FD"/>
    <w:rsid w:val="00704415"/>
    <w:rsid w:val="007048A6"/>
    <w:rsid w:val="007068CA"/>
    <w:rsid w:val="00707803"/>
    <w:rsid w:val="0071258A"/>
    <w:rsid w:val="00712D11"/>
    <w:rsid w:val="00714BD1"/>
    <w:rsid w:val="007153F7"/>
    <w:rsid w:val="00721A23"/>
    <w:rsid w:val="00722047"/>
    <w:rsid w:val="007247AE"/>
    <w:rsid w:val="00724B32"/>
    <w:rsid w:val="00725744"/>
    <w:rsid w:val="00726D42"/>
    <w:rsid w:val="007308AA"/>
    <w:rsid w:val="007313B5"/>
    <w:rsid w:val="0073477E"/>
    <w:rsid w:val="00734E24"/>
    <w:rsid w:val="007354F9"/>
    <w:rsid w:val="00737325"/>
    <w:rsid w:val="00740F26"/>
    <w:rsid w:val="00742CB9"/>
    <w:rsid w:val="00744951"/>
    <w:rsid w:val="00744E7E"/>
    <w:rsid w:val="00750312"/>
    <w:rsid w:val="007535E8"/>
    <w:rsid w:val="00762A46"/>
    <w:rsid w:val="0077083B"/>
    <w:rsid w:val="00780700"/>
    <w:rsid w:val="00782703"/>
    <w:rsid w:val="007875BB"/>
    <w:rsid w:val="00791CDA"/>
    <w:rsid w:val="00793008"/>
    <w:rsid w:val="007951B7"/>
    <w:rsid w:val="007A3817"/>
    <w:rsid w:val="007A4187"/>
    <w:rsid w:val="007A49CB"/>
    <w:rsid w:val="007A5320"/>
    <w:rsid w:val="007A6D44"/>
    <w:rsid w:val="007A6E6C"/>
    <w:rsid w:val="007B134C"/>
    <w:rsid w:val="007B3E3D"/>
    <w:rsid w:val="007B48AE"/>
    <w:rsid w:val="007C5384"/>
    <w:rsid w:val="007C7A1F"/>
    <w:rsid w:val="007D462B"/>
    <w:rsid w:val="007D50C2"/>
    <w:rsid w:val="007D79D6"/>
    <w:rsid w:val="007E11E6"/>
    <w:rsid w:val="007E339E"/>
    <w:rsid w:val="007E49A5"/>
    <w:rsid w:val="007F0CFF"/>
    <w:rsid w:val="007F1A8A"/>
    <w:rsid w:val="007F3C76"/>
    <w:rsid w:val="007F4B1F"/>
    <w:rsid w:val="00803B76"/>
    <w:rsid w:val="00803F97"/>
    <w:rsid w:val="00814FFB"/>
    <w:rsid w:val="008175F3"/>
    <w:rsid w:val="0082156D"/>
    <w:rsid w:val="00822E48"/>
    <w:rsid w:val="00830296"/>
    <w:rsid w:val="0083088A"/>
    <w:rsid w:val="00841841"/>
    <w:rsid w:val="0084267D"/>
    <w:rsid w:val="00843C45"/>
    <w:rsid w:val="0084536E"/>
    <w:rsid w:val="0084578B"/>
    <w:rsid w:val="008518E4"/>
    <w:rsid w:val="008523C4"/>
    <w:rsid w:val="008557D5"/>
    <w:rsid w:val="008602CC"/>
    <w:rsid w:val="008621DF"/>
    <w:rsid w:val="00865224"/>
    <w:rsid w:val="0086680E"/>
    <w:rsid w:val="00873569"/>
    <w:rsid w:val="00874247"/>
    <w:rsid w:val="00875424"/>
    <w:rsid w:val="00875CA6"/>
    <w:rsid w:val="0087622D"/>
    <w:rsid w:val="00877354"/>
    <w:rsid w:val="00877701"/>
    <w:rsid w:val="00880CCD"/>
    <w:rsid w:val="00881401"/>
    <w:rsid w:val="00881778"/>
    <w:rsid w:val="008817CF"/>
    <w:rsid w:val="00885CFA"/>
    <w:rsid w:val="00887807"/>
    <w:rsid w:val="00887B4F"/>
    <w:rsid w:val="008A22C2"/>
    <w:rsid w:val="008A2CDA"/>
    <w:rsid w:val="008A3AED"/>
    <w:rsid w:val="008A4F0F"/>
    <w:rsid w:val="008A50B8"/>
    <w:rsid w:val="008B0048"/>
    <w:rsid w:val="008B0AC3"/>
    <w:rsid w:val="008B36DE"/>
    <w:rsid w:val="008B3741"/>
    <w:rsid w:val="008C1C2C"/>
    <w:rsid w:val="008C1C69"/>
    <w:rsid w:val="008C3F02"/>
    <w:rsid w:val="008C4E9C"/>
    <w:rsid w:val="008C609F"/>
    <w:rsid w:val="008D1CA4"/>
    <w:rsid w:val="008D3192"/>
    <w:rsid w:val="008D48A6"/>
    <w:rsid w:val="008D6C89"/>
    <w:rsid w:val="008E05A7"/>
    <w:rsid w:val="008E1228"/>
    <w:rsid w:val="008E3D55"/>
    <w:rsid w:val="008F235A"/>
    <w:rsid w:val="008F32BC"/>
    <w:rsid w:val="008F3A4C"/>
    <w:rsid w:val="008F6639"/>
    <w:rsid w:val="008F6DE9"/>
    <w:rsid w:val="00900894"/>
    <w:rsid w:val="00900941"/>
    <w:rsid w:val="00900D35"/>
    <w:rsid w:val="009027B5"/>
    <w:rsid w:val="00903F3D"/>
    <w:rsid w:val="00905E76"/>
    <w:rsid w:val="00911C78"/>
    <w:rsid w:val="00911DAE"/>
    <w:rsid w:val="009149E6"/>
    <w:rsid w:val="00917A19"/>
    <w:rsid w:val="00930193"/>
    <w:rsid w:val="0093317C"/>
    <w:rsid w:val="0094255C"/>
    <w:rsid w:val="00944050"/>
    <w:rsid w:val="009450B9"/>
    <w:rsid w:val="00947124"/>
    <w:rsid w:val="00947F61"/>
    <w:rsid w:val="009518A9"/>
    <w:rsid w:val="00956255"/>
    <w:rsid w:val="0095640D"/>
    <w:rsid w:val="009572F7"/>
    <w:rsid w:val="0096762C"/>
    <w:rsid w:val="009700B1"/>
    <w:rsid w:val="009709A0"/>
    <w:rsid w:val="00972077"/>
    <w:rsid w:val="00972ED3"/>
    <w:rsid w:val="009754F6"/>
    <w:rsid w:val="00975F83"/>
    <w:rsid w:val="009779CE"/>
    <w:rsid w:val="00980BD8"/>
    <w:rsid w:val="00981ABE"/>
    <w:rsid w:val="00984E18"/>
    <w:rsid w:val="0098545F"/>
    <w:rsid w:val="0098564D"/>
    <w:rsid w:val="0099416F"/>
    <w:rsid w:val="00994B70"/>
    <w:rsid w:val="00995DE3"/>
    <w:rsid w:val="009A683D"/>
    <w:rsid w:val="009B054C"/>
    <w:rsid w:val="009B0BAD"/>
    <w:rsid w:val="009B2363"/>
    <w:rsid w:val="009B53E4"/>
    <w:rsid w:val="009B684C"/>
    <w:rsid w:val="009C1AC4"/>
    <w:rsid w:val="009C2558"/>
    <w:rsid w:val="009C66A7"/>
    <w:rsid w:val="009D2746"/>
    <w:rsid w:val="009D4D73"/>
    <w:rsid w:val="009D6BE0"/>
    <w:rsid w:val="009E12F8"/>
    <w:rsid w:val="009E4502"/>
    <w:rsid w:val="009E6B3F"/>
    <w:rsid w:val="009E6F1A"/>
    <w:rsid w:val="009E7BAD"/>
    <w:rsid w:val="009F00F0"/>
    <w:rsid w:val="009F3B52"/>
    <w:rsid w:val="009F63F5"/>
    <w:rsid w:val="009F749B"/>
    <w:rsid w:val="009F7F39"/>
    <w:rsid w:val="00A01036"/>
    <w:rsid w:val="00A03C74"/>
    <w:rsid w:val="00A0444E"/>
    <w:rsid w:val="00A04A34"/>
    <w:rsid w:val="00A0529A"/>
    <w:rsid w:val="00A06792"/>
    <w:rsid w:val="00A07B4C"/>
    <w:rsid w:val="00A12500"/>
    <w:rsid w:val="00A142E7"/>
    <w:rsid w:val="00A150F6"/>
    <w:rsid w:val="00A17959"/>
    <w:rsid w:val="00A20099"/>
    <w:rsid w:val="00A20756"/>
    <w:rsid w:val="00A23437"/>
    <w:rsid w:val="00A244BF"/>
    <w:rsid w:val="00A264FB"/>
    <w:rsid w:val="00A31E6F"/>
    <w:rsid w:val="00A33C6A"/>
    <w:rsid w:val="00A358D3"/>
    <w:rsid w:val="00A406A7"/>
    <w:rsid w:val="00A40E62"/>
    <w:rsid w:val="00A42A0E"/>
    <w:rsid w:val="00A442D1"/>
    <w:rsid w:val="00A44A2A"/>
    <w:rsid w:val="00A44B0F"/>
    <w:rsid w:val="00A4573C"/>
    <w:rsid w:val="00A46586"/>
    <w:rsid w:val="00A47F4B"/>
    <w:rsid w:val="00A50DF8"/>
    <w:rsid w:val="00A52777"/>
    <w:rsid w:val="00A56128"/>
    <w:rsid w:val="00A60065"/>
    <w:rsid w:val="00A6024E"/>
    <w:rsid w:val="00A64246"/>
    <w:rsid w:val="00A64A19"/>
    <w:rsid w:val="00A64BDD"/>
    <w:rsid w:val="00A67FEA"/>
    <w:rsid w:val="00A73CD5"/>
    <w:rsid w:val="00A80F48"/>
    <w:rsid w:val="00A81B8C"/>
    <w:rsid w:val="00A81F45"/>
    <w:rsid w:val="00A821BD"/>
    <w:rsid w:val="00A8317B"/>
    <w:rsid w:val="00A84D99"/>
    <w:rsid w:val="00A913E5"/>
    <w:rsid w:val="00A9688A"/>
    <w:rsid w:val="00AA4AE6"/>
    <w:rsid w:val="00AA63F1"/>
    <w:rsid w:val="00AA6E20"/>
    <w:rsid w:val="00AB02E5"/>
    <w:rsid w:val="00AB23FB"/>
    <w:rsid w:val="00AB340D"/>
    <w:rsid w:val="00AB3654"/>
    <w:rsid w:val="00AC0122"/>
    <w:rsid w:val="00AC22C5"/>
    <w:rsid w:val="00AC33F1"/>
    <w:rsid w:val="00AC4B81"/>
    <w:rsid w:val="00AC4D4D"/>
    <w:rsid w:val="00AC5D3C"/>
    <w:rsid w:val="00AE0774"/>
    <w:rsid w:val="00AE0BE4"/>
    <w:rsid w:val="00AE1DCD"/>
    <w:rsid w:val="00AE46AA"/>
    <w:rsid w:val="00AF2B73"/>
    <w:rsid w:val="00AF37CA"/>
    <w:rsid w:val="00AF52AF"/>
    <w:rsid w:val="00AF7E1A"/>
    <w:rsid w:val="00B000C7"/>
    <w:rsid w:val="00B0483F"/>
    <w:rsid w:val="00B0583C"/>
    <w:rsid w:val="00B059DB"/>
    <w:rsid w:val="00B119AD"/>
    <w:rsid w:val="00B20BA6"/>
    <w:rsid w:val="00B21405"/>
    <w:rsid w:val="00B22A77"/>
    <w:rsid w:val="00B25BD2"/>
    <w:rsid w:val="00B300C1"/>
    <w:rsid w:val="00B310C8"/>
    <w:rsid w:val="00B379F5"/>
    <w:rsid w:val="00B37F27"/>
    <w:rsid w:val="00B41627"/>
    <w:rsid w:val="00B439E8"/>
    <w:rsid w:val="00B561F9"/>
    <w:rsid w:val="00B572DF"/>
    <w:rsid w:val="00B604BD"/>
    <w:rsid w:val="00B61AFA"/>
    <w:rsid w:val="00B7124B"/>
    <w:rsid w:val="00B7553E"/>
    <w:rsid w:val="00B75A69"/>
    <w:rsid w:val="00B81C33"/>
    <w:rsid w:val="00B820DF"/>
    <w:rsid w:val="00B82A83"/>
    <w:rsid w:val="00B85D18"/>
    <w:rsid w:val="00B9169A"/>
    <w:rsid w:val="00B91B89"/>
    <w:rsid w:val="00B93603"/>
    <w:rsid w:val="00B9488F"/>
    <w:rsid w:val="00B95CE0"/>
    <w:rsid w:val="00B96064"/>
    <w:rsid w:val="00BA5C9C"/>
    <w:rsid w:val="00BB0673"/>
    <w:rsid w:val="00BB48A1"/>
    <w:rsid w:val="00BB58B1"/>
    <w:rsid w:val="00BB5980"/>
    <w:rsid w:val="00BB5F3F"/>
    <w:rsid w:val="00BC035F"/>
    <w:rsid w:val="00BC07C5"/>
    <w:rsid w:val="00BC1671"/>
    <w:rsid w:val="00BC16C7"/>
    <w:rsid w:val="00BC3737"/>
    <w:rsid w:val="00BC45C7"/>
    <w:rsid w:val="00BC640B"/>
    <w:rsid w:val="00BD0247"/>
    <w:rsid w:val="00BD25FF"/>
    <w:rsid w:val="00BD3DBB"/>
    <w:rsid w:val="00BD436E"/>
    <w:rsid w:val="00BD7712"/>
    <w:rsid w:val="00BD7831"/>
    <w:rsid w:val="00BE3ADC"/>
    <w:rsid w:val="00BE5A9C"/>
    <w:rsid w:val="00BE7BE9"/>
    <w:rsid w:val="00BF1477"/>
    <w:rsid w:val="00BF3B5C"/>
    <w:rsid w:val="00BF6AE2"/>
    <w:rsid w:val="00BF74C9"/>
    <w:rsid w:val="00C01FFE"/>
    <w:rsid w:val="00C03F10"/>
    <w:rsid w:val="00C04360"/>
    <w:rsid w:val="00C04749"/>
    <w:rsid w:val="00C05A6E"/>
    <w:rsid w:val="00C06E46"/>
    <w:rsid w:val="00C10927"/>
    <w:rsid w:val="00C15561"/>
    <w:rsid w:val="00C1784A"/>
    <w:rsid w:val="00C20677"/>
    <w:rsid w:val="00C30EBF"/>
    <w:rsid w:val="00C34DCC"/>
    <w:rsid w:val="00C358A1"/>
    <w:rsid w:val="00C37311"/>
    <w:rsid w:val="00C37DBA"/>
    <w:rsid w:val="00C4013B"/>
    <w:rsid w:val="00C42D21"/>
    <w:rsid w:val="00C4322B"/>
    <w:rsid w:val="00C435F9"/>
    <w:rsid w:val="00C50CF4"/>
    <w:rsid w:val="00C519A0"/>
    <w:rsid w:val="00C531FA"/>
    <w:rsid w:val="00C54A4B"/>
    <w:rsid w:val="00C6276F"/>
    <w:rsid w:val="00C63674"/>
    <w:rsid w:val="00C6551B"/>
    <w:rsid w:val="00C655B0"/>
    <w:rsid w:val="00C655B7"/>
    <w:rsid w:val="00C66340"/>
    <w:rsid w:val="00C6643D"/>
    <w:rsid w:val="00C67B03"/>
    <w:rsid w:val="00C67EF5"/>
    <w:rsid w:val="00C730D5"/>
    <w:rsid w:val="00C739B2"/>
    <w:rsid w:val="00C800C9"/>
    <w:rsid w:val="00C80BB6"/>
    <w:rsid w:val="00C87557"/>
    <w:rsid w:val="00C93B97"/>
    <w:rsid w:val="00C94BED"/>
    <w:rsid w:val="00C9719B"/>
    <w:rsid w:val="00CA1649"/>
    <w:rsid w:val="00CA3281"/>
    <w:rsid w:val="00CA5C62"/>
    <w:rsid w:val="00CB0A36"/>
    <w:rsid w:val="00CB2765"/>
    <w:rsid w:val="00CB404F"/>
    <w:rsid w:val="00CC5FC5"/>
    <w:rsid w:val="00CC67A9"/>
    <w:rsid w:val="00CC7798"/>
    <w:rsid w:val="00CD2A90"/>
    <w:rsid w:val="00CD3609"/>
    <w:rsid w:val="00CD72EA"/>
    <w:rsid w:val="00CD7CE2"/>
    <w:rsid w:val="00CE1D39"/>
    <w:rsid w:val="00CF2E3D"/>
    <w:rsid w:val="00CF4C60"/>
    <w:rsid w:val="00CF5817"/>
    <w:rsid w:val="00CF607E"/>
    <w:rsid w:val="00D070F0"/>
    <w:rsid w:val="00D0721B"/>
    <w:rsid w:val="00D10459"/>
    <w:rsid w:val="00D207E7"/>
    <w:rsid w:val="00D20874"/>
    <w:rsid w:val="00D2136C"/>
    <w:rsid w:val="00D2438F"/>
    <w:rsid w:val="00D25BC2"/>
    <w:rsid w:val="00D267FE"/>
    <w:rsid w:val="00D30827"/>
    <w:rsid w:val="00D318CC"/>
    <w:rsid w:val="00D32102"/>
    <w:rsid w:val="00D336C1"/>
    <w:rsid w:val="00D337D3"/>
    <w:rsid w:val="00D34C4E"/>
    <w:rsid w:val="00D50E6F"/>
    <w:rsid w:val="00D51EE3"/>
    <w:rsid w:val="00D521F7"/>
    <w:rsid w:val="00D56002"/>
    <w:rsid w:val="00D57F69"/>
    <w:rsid w:val="00D608AF"/>
    <w:rsid w:val="00D639DA"/>
    <w:rsid w:val="00D63A03"/>
    <w:rsid w:val="00D65004"/>
    <w:rsid w:val="00D65127"/>
    <w:rsid w:val="00D66EF5"/>
    <w:rsid w:val="00D677B1"/>
    <w:rsid w:val="00D7185B"/>
    <w:rsid w:val="00D740E3"/>
    <w:rsid w:val="00D74433"/>
    <w:rsid w:val="00D77385"/>
    <w:rsid w:val="00D80E59"/>
    <w:rsid w:val="00D81C08"/>
    <w:rsid w:val="00D85FA6"/>
    <w:rsid w:val="00D870E5"/>
    <w:rsid w:val="00D92540"/>
    <w:rsid w:val="00D95716"/>
    <w:rsid w:val="00D9626B"/>
    <w:rsid w:val="00D974FD"/>
    <w:rsid w:val="00DA10EF"/>
    <w:rsid w:val="00DA2A72"/>
    <w:rsid w:val="00DA7C54"/>
    <w:rsid w:val="00DB1538"/>
    <w:rsid w:val="00DB22BC"/>
    <w:rsid w:val="00DB24E7"/>
    <w:rsid w:val="00DB5A11"/>
    <w:rsid w:val="00DB5B57"/>
    <w:rsid w:val="00DB6748"/>
    <w:rsid w:val="00DB7738"/>
    <w:rsid w:val="00DC0624"/>
    <w:rsid w:val="00DC2D1D"/>
    <w:rsid w:val="00DC40AB"/>
    <w:rsid w:val="00DC5786"/>
    <w:rsid w:val="00DD0E6B"/>
    <w:rsid w:val="00DD1EF1"/>
    <w:rsid w:val="00DD5912"/>
    <w:rsid w:val="00DD690A"/>
    <w:rsid w:val="00DE09F2"/>
    <w:rsid w:val="00DE1DD1"/>
    <w:rsid w:val="00DE481D"/>
    <w:rsid w:val="00DE524F"/>
    <w:rsid w:val="00DF12DF"/>
    <w:rsid w:val="00DF168D"/>
    <w:rsid w:val="00DF5632"/>
    <w:rsid w:val="00E01A73"/>
    <w:rsid w:val="00E01EF0"/>
    <w:rsid w:val="00E0237A"/>
    <w:rsid w:val="00E0431A"/>
    <w:rsid w:val="00E04446"/>
    <w:rsid w:val="00E04895"/>
    <w:rsid w:val="00E04A02"/>
    <w:rsid w:val="00E05212"/>
    <w:rsid w:val="00E07A50"/>
    <w:rsid w:val="00E11929"/>
    <w:rsid w:val="00E1382D"/>
    <w:rsid w:val="00E151BB"/>
    <w:rsid w:val="00E20C6D"/>
    <w:rsid w:val="00E21342"/>
    <w:rsid w:val="00E22F31"/>
    <w:rsid w:val="00E24BB5"/>
    <w:rsid w:val="00E25200"/>
    <w:rsid w:val="00E2528E"/>
    <w:rsid w:val="00E25C11"/>
    <w:rsid w:val="00E2600D"/>
    <w:rsid w:val="00E32219"/>
    <w:rsid w:val="00E3653F"/>
    <w:rsid w:val="00E37B11"/>
    <w:rsid w:val="00E42B13"/>
    <w:rsid w:val="00E44099"/>
    <w:rsid w:val="00E47D6C"/>
    <w:rsid w:val="00E47E9E"/>
    <w:rsid w:val="00E50FFE"/>
    <w:rsid w:val="00E52336"/>
    <w:rsid w:val="00E52744"/>
    <w:rsid w:val="00E572CA"/>
    <w:rsid w:val="00E61ED9"/>
    <w:rsid w:val="00E6415E"/>
    <w:rsid w:val="00E65FE7"/>
    <w:rsid w:val="00E700E3"/>
    <w:rsid w:val="00E70516"/>
    <w:rsid w:val="00E71DDC"/>
    <w:rsid w:val="00E7517C"/>
    <w:rsid w:val="00E77520"/>
    <w:rsid w:val="00E7772F"/>
    <w:rsid w:val="00E807C4"/>
    <w:rsid w:val="00E87600"/>
    <w:rsid w:val="00E912E2"/>
    <w:rsid w:val="00E95870"/>
    <w:rsid w:val="00EA3273"/>
    <w:rsid w:val="00EA3B2D"/>
    <w:rsid w:val="00EA3CAF"/>
    <w:rsid w:val="00EA3CEB"/>
    <w:rsid w:val="00EB5CEA"/>
    <w:rsid w:val="00EB5E7A"/>
    <w:rsid w:val="00EC1905"/>
    <w:rsid w:val="00EC3BFF"/>
    <w:rsid w:val="00ED373A"/>
    <w:rsid w:val="00ED58B8"/>
    <w:rsid w:val="00ED5BCA"/>
    <w:rsid w:val="00ED678B"/>
    <w:rsid w:val="00ED766E"/>
    <w:rsid w:val="00EE2607"/>
    <w:rsid w:val="00EE4282"/>
    <w:rsid w:val="00EF1339"/>
    <w:rsid w:val="00EF55B9"/>
    <w:rsid w:val="00F0002B"/>
    <w:rsid w:val="00F00430"/>
    <w:rsid w:val="00F020D0"/>
    <w:rsid w:val="00F0213E"/>
    <w:rsid w:val="00F04324"/>
    <w:rsid w:val="00F04E87"/>
    <w:rsid w:val="00F07C6A"/>
    <w:rsid w:val="00F10886"/>
    <w:rsid w:val="00F153F9"/>
    <w:rsid w:val="00F2008A"/>
    <w:rsid w:val="00F25A09"/>
    <w:rsid w:val="00F349C0"/>
    <w:rsid w:val="00F40D61"/>
    <w:rsid w:val="00F4260F"/>
    <w:rsid w:val="00F451A2"/>
    <w:rsid w:val="00F45834"/>
    <w:rsid w:val="00F505A3"/>
    <w:rsid w:val="00F5174B"/>
    <w:rsid w:val="00F51D2D"/>
    <w:rsid w:val="00F524F7"/>
    <w:rsid w:val="00F534FF"/>
    <w:rsid w:val="00F542C4"/>
    <w:rsid w:val="00F560FB"/>
    <w:rsid w:val="00F572C6"/>
    <w:rsid w:val="00F6041A"/>
    <w:rsid w:val="00F61B25"/>
    <w:rsid w:val="00F638D0"/>
    <w:rsid w:val="00F651BB"/>
    <w:rsid w:val="00F652AB"/>
    <w:rsid w:val="00F66881"/>
    <w:rsid w:val="00F67101"/>
    <w:rsid w:val="00F70650"/>
    <w:rsid w:val="00F72CD6"/>
    <w:rsid w:val="00F74156"/>
    <w:rsid w:val="00F74E98"/>
    <w:rsid w:val="00F758EF"/>
    <w:rsid w:val="00F805C9"/>
    <w:rsid w:val="00F8480E"/>
    <w:rsid w:val="00F92AAA"/>
    <w:rsid w:val="00F94D2D"/>
    <w:rsid w:val="00F965E0"/>
    <w:rsid w:val="00FA1A43"/>
    <w:rsid w:val="00FA5F0B"/>
    <w:rsid w:val="00FA670F"/>
    <w:rsid w:val="00FA7866"/>
    <w:rsid w:val="00FB031D"/>
    <w:rsid w:val="00FB29C2"/>
    <w:rsid w:val="00FC0535"/>
    <w:rsid w:val="00FC0BE6"/>
    <w:rsid w:val="00FC3149"/>
    <w:rsid w:val="00FC44F3"/>
    <w:rsid w:val="00FC4A2A"/>
    <w:rsid w:val="00FC7D2A"/>
    <w:rsid w:val="00FD27CB"/>
    <w:rsid w:val="00FD5627"/>
    <w:rsid w:val="00FE2F5D"/>
    <w:rsid w:val="00FF0638"/>
    <w:rsid w:val="00FF0B35"/>
    <w:rsid w:val="00FF2494"/>
    <w:rsid w:val="00FF2BA3"/>
    <w:rsid w:val="00FF37BA"/>
    <w:rsid w:val="00FF57AB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1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013B"/>
  </w:style>
  <w:style w:type="paragraph" w:styleId="Rodap">
    <w:name w:val="footer"/>
    <w:basedOn w:val="Normal"/>
    <w:link w:val="RodapChar"/>
    <w:uiPriority w:val="99"/>
    <w:unhideWhenUsed/>
    <w:rsid w:val="00C401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013B"/>
  </w:style>
  <w:style w:type="paragraph" w:styleId="Textodebalo">
    <w:name w:val="Balloon Text"/>
    <w:basedOn w:val="Normal"/>
    <w:link w:val="TextodebaloChar"/>
    <w:uiPriority w:val="99"/>
    <w:semiHidden/>
    <w:unhideWhenUsed/>
    <w:rsid w:val="00C401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13B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175E16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175E1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75E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1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013B"/>
  </w:style>
  <w:style w:type="paragraph" w:styleId="Rodap">
    <w:name w:val="footer"/>
    <w:basedOn w:val="Normal"/>
    <w:link w:val="RodapChar"/>
    <w:uiPriority w:val="99"/>
    <w:unhideWhenUsed/>
    <w:rsid w:val="00C401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013B"/>
  </w:style>
  <w:style w:type="paragraph" w:styleId="Textodebalo">
    <w:name w:val="Balloon Text"/>
    <w:basedOn w:val="Normal"/>
    <w:link w:val="TextodebaloChar"/>
    <w:uiPriority w:val="99"/>
    <w:semiHidden/>
    <w:unhideWhenUsed/>
    <w:rsid w:val="00C401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13B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175E16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175E1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75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1B79B-38A7-413F-9601-20EF231CA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Gabriel</dc:creator>
  <cp:lastModifiedBy>User</cp:lastModifiedBy>
  <cp:revision>2</cp:revision>
  <cp:lastPrinted>2026-04-06T21:47:00Z</cp:lastPrinted>
  <dcterms:created xsi:type="dcterms:W3CDTF">2026-04-14T16:14:00Z</dcterms:created>
  <dcterms:modified xsi:type="dcterms:W3CDTF">2026-04-14T16:14:00Z</dcterms:modified>
</cp:coreProperties>
</file>